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5E96" w:rsidRPr="000004AD" w:rsidRDefault="00225E96">
      <w:pPr>
        <w:pStyle w:val="Normal1"/>
        <w:tabs>
          <w:tab w:val="left" w:pos="2552"/>
        </w:tabs>
        <w:jc w:val="both"/>
        <w:rPr>
          <w:rFonts w:ascii="Arial" w:eastAsia="Comic Sans MS" w:hAnsi="Arial" w:cs="Arial"/>
          <w:sz w:val="22"/>
          <w:szCs w:val="22"/>
        </w:rPr>
      </w:pPr>
      <w:bookmarkStart w:id="0" w:name="_GoBack"/>
      <w:bookmarkEnd w:id="0"/>
    </w:p>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 xml:space="preserve">47/99, 35/08) te članka 98. </w:t>
      </w:r>
      <w:r w:rsidR="00542BED">
        <w:rPr>
          <w:rFonts w:ascii="Arial" w:eastAsia="Comic Sans MS" w:hAnsi="Arial" w:cs="Arial"/>
          <w:sz w:val="22"/>
          <w:szCs w:val="22"/>
        </w:rPr>
        <w:t xml:space="preserve">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 xml:space="preserve">kolski odbor </w:t>
      </w:r>
      <w:r w:rsidR="00D607E6">
        <w:rPr>
          <w:rFonts w:ascii="Arial" w:eastAsia="Comic Sans MS" w:hAnsi="Arial" w:cs="Arial"/>
          <w:sz w:val="22"/>
          <w:szCs w:val="22"/>
        </w:rPr>
        <w:t xml:space="preserve">Osnovne </w:t>
      </w:r>
      <w:r w:rsidR="00A653E6">
        <w:rPr>
          <w:rFonts w:ascii="Arial" w:eastAsia="Comic Sans MS" w:hAnsi="Arial" w:cs="Arial"/>
          <w:sz w:val="22"/>
          <w:szCs w:val="22"/>
        </w:rPr>
        <w:t>škole</w:t>
      </w:r>
      <w:r w:rsidR="00D607E6">
        <w:rPr>
          <w:rFonts w:ascii="Arial" w:eastAsia="Comic Sans MS" w:hAnsi="Arial" w:cs="Arial"/>
          <w:sz w:val="22"/>
          <w:szCs w:val="22"/>
        </w:rPr>
        <w:t xml:space="preserve"> Vodice, Vodice</w:t>
      </w:r>
      <w:r w:rsidR="00A653E6">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Pr="000004AD">
        <w:rPr>
          <w:rFonts w:ascii="Arial" w:eastAsia="Comic Sans MS" w:hAnsi="Arial" w:cs="Arial"/>
          <w:sz w:val="22"/>
          <w:szCs w:val="22"/>
        </w:rPr>
        <w:t>rethodnu suglasnost</w:t>
      </w:r>
      <w:r w:rsidR="00A653E6">
        <w:rPr>
          <w:rFonts w:ascii="Arial" w:eastAsia="Comic Sans MS" w:hAnsi="Arial" w:cs="Arial"/>
          <w:sz w:val="22"/>
          <w:szCs w:val="22"/>
        </w:rPr>
        <w:t xml:space="preserve"> </w:t>
      </w:r>
      <w:r w:rsidR="00D607E6">
        <w:rPr>
          <w:rFonts w:ascii="Arial" w:eastAsia="Comic Sans MS" w:hAnsi="Arial" w:cs="Arial"/>
          <w:sz w:val="22"/>
          <w:szCs w:val="22"/>
        </w:rPr>
        <w:t>žup</w:t>
      </w:r>
      <w:r w:rsidR="005C6D73">
        <w:rPr>
          <w:rFonts w:ascii="Arial" w:eastAsia="Comic Sans MS" w:hAnsi="Arial" w:cs="Arial"/>
          <w:sz w:val="22"/>
          <w:szCs w:val="22"/>
        </w:rPr>
        <w:t>anije Šibensko-kninske ( KLASA: 602-02/19-01/4, URBROJ: 2182/1-01-19-1</w:t>
      </w:r>
      <w:r w:rsidR="00D607E6">
        <w:rPr>
          <w:rFonts w:ascii="Arial" w:eastAsia="Comic Sans MS" w:hAnsi="Arial" w:cs="Arial"/>
          <w:sz w:val="22"/>
          <w:szCs w:val="22"/>
        </w:rPr>
        <w:t xml:space="preserve">, od </w:t>
      </w:r>
      <w:r w:rsidR="005C6D73">
        <w:rPr>
          <w:rFonts w:ascii="Arial" w:eastAsia="Comic Sans MS" w:hAnsi="Arial" w:cs="Arial"/>
          <w:sz w:val="22"/>
          <w:szCs w:val="22"/>
        </w:rPr>
        <w:t>7.3.2019.</w:t>
      </w:r>
      <w:r w:rsidR="00D607E6">
        <w:rPr>
          <w:rFonts w:ascii="Arial" w:eastAsia="Comic Sans MS" w:hAnsi="Arial" w:cs="Arial"/>
          <w:sz w:val="22"/>
          <w:szCs w:val="22"/>
        </w:rPr>
        <w:t xml:space="preserve">), na sjednici održanoj </w:t>
      </w:r>
      <w:r w:rsidR="00AB6F8C">
        <w:rPr>
          <w:rFonts w:ascii="Arial" w:eastAsia="Comic Sans MS" w:hAnsi="Arial" w:cs="Arial"/>
          <w:sz w:val="22"/>
          <w:szCs w:val="22"/>
        </w:rPr>
        <w:t>16. travnja</w:t>
      </w:r>
      <w:r w:rsidR="00D607E6">
        <w:rPr>
          <w:rFonts w:ascii="Arial" w:eastAsia="Comic Sans MS" w:hAnsi="Arial" w:cs="Arial"/>
          <w:sz w:val="22"/>
          <w:szCs w:val="22"/>
        </w:rPr>
        <w:t xml:space="preserve"> 2019. godine </w:t>
      </w:r>
      <w:r w:rsidR="00D8326F">
        <w:rPr>
          <w:rFonts w:ascii="Arial" w:eastAsia="Comic Sans MS" w:hAnsi="Arial" w:cs="Arial"/>
          <w:sz w:val="22"/>
          <w:szCs w:val="22"/>
        </w:rPr>
        <w:t>do</w:t>
      </w:r>
      <w:r w:rsidRPr="000004AD">
        <w:rPr>
          <w:rFonts w:ascii="Arial" w:eastAsia="Comic Sans MS" w:hAnsi="Arial" w:cs="Arial"/>
          <w:sz w:val="22"/>
          <w:szCs w:val="22"/>
        </w:rPr>
        <w:t>nosi :</w:t>
      </w: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C7019" w:rsidRPr="00FF0A8E" w:rsidRDefault="003F5FBA">
      <w:pPr>
        <w:pStyle w:val="Normal1"/>
        <w:keepNext/>
        <w:jc w:val="center"/>
        <w:rPr>
          <w:rFonts w:ascii="Arial" w:hAnsi="Arial" w:cs="Arial"/>
          <w:sz w:val="28"/>
          <w:szCs w:val="28"/>
        </w:rPr>
      </w:pPr>
      <w:r w:rsidRPr="00FF0A8E">
        <w:rPr>
          <w:rFonts w:ascii="Arial" w:eastAsia="Comic Sans MS" w:hAnsi="Arial" w:cs="Arial"/>
          <w:b/>
          <w:sz w:val="28"/>
          <w:szCs w:val="28"/>
        </w:rPr>
        <w:t>STATUT</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3775EB">
        <w:rPr>
          <w:rFonts w:ascii="Arial" w:eastAsia="Comic Sans MS" w:hAnsi="Arial" w:cs="Arial"/>
          <w:sz w:val="22"/>
          <w:szCs w:val="22"/>
        </w:rPr>
        <w:t>Osnovne</w:t>
      </w:r>
      <w:r w:rsidRPr="000004AD">
        <w:rPr>
          <w:rFonts w:ascii="Arial" w:eastAsia="Comic Sans MS" w:hAnsi="Arial" w:cs="Arial"/>
          <w:sz w:val="22"/>
          <w:szCs w:val="22"/>
        </w:rPr>
        <w:t xml:space="preserve"> škole</w:t>
      </w:r>
      <w:r w:rsidR="003775EB">
        <w:rPr>
          <w:rFonts w:ascii="Arial" w:eastAsia="Comic Sans MS" w:hAnsi="Arial" w:cs="Arial"/>
          <w:sz w:val="22"/>
          <w:szCs w:val="22"/>
        </w:rPr>
        <w:t xml:space="preserve"> Vodice</w:t>
      </w:r>
      <w:r w:rsidR="00036E78">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3775EB">
        <w:rPr>
          <w:rFonts w:ascii="Arial" w:eastAsia="Comic Sans MS" w:hAnsi="Arial" w:cs="Arial"/>
          <w:sz w:val="22"/>
          <w:szCs w:val="22"/>
        </w:rPr>
        <w:t>Županija šibensko – kninska.</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sljednik </w:t>
      </w:r>
      <w:r w:rsidR="003775EB">
        <w:rPr>
          <w:rFonts w:ascii="Arial" w:eastAsia="Comic Sans MS" w:hAnsi="Arial" w:cs="Arial"/>
          <w:sz w:val="22"/>
          <w:szCs w:val="22"/>
        </w:rPr>
        <w:t xml:space="preserve">društvene pravne osobe: Osnovna škola Vodice koja je osnovana rješenjem Ministarstva za kulturu i prosvjetu br. 55938-III-1946.g. i upisana u sudski registar u Splitu br. US-235/78 od 24.11.1979.g.  </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3775EB">
        <w:rPr>
          <w:rFonts w:ascii="Arial" w:eastAsia="Comic Sans MS" w:hAnsi="Arial" w:cs="Arial"/>
          <w:sz w:val="22"/>
          <w:szCs w:val="22"/>
        </w:rPr>
        <w:t>Osnovna škola Vodice.</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3775EB">
        <w:rPr>
          <w:rFonts w:ascii="Arial" w:eastAsia="Comic Sans MS" w:hAnsi="Arial" w:cs="Arial"/>
          <w:sz w:val="22"/>
          <w:szCs w:val="22"/>
        </w:rPr>
        <w:t>u Vodicama, Stanka Mićina bb.</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8C7019" w:rsidRPr="003775EB" w:rsidRDefault="003775EB">
      <w:pPr>
        <w:pStyle w:val="Normal1"/>
        <w:jc w:val="both"/>
        <w:rPr>
          <w:rFonts w:ascii="Arial" w:eastAsia="Comic Sans MS" w:hAnsi="Arial" w:cs="Arial"/>
          <w:color w:val="000000" w:themeColor="text1"/>
          <w:sz w:val="22"/>
          <w:szCs w:val="22"/>
        </w:rPr>
      </w:pPr>
      <w:r w:rsidRPr="003775EB">
        <w:rPr>
          <w:rFonts w:ascii="Arial" w:eastAsia="Comic Sans MS" w:hAnsi="Arial" w:cs="Arial"/>
          <w:color w:val="000000" w:themeColor="text1"/>
          <w:sz w:val="22"/>
          <w:szCs w:val="22"/>
        </w:rPr>
        <w:t xml:space="preserve">Škola ima </w:t>
      </w:r>
      <w:r>
        <w:rPr>
          <w:rFonts w:ascii="Arial" w:eastAsia="Comic Sans MS" w:hAnsi="Arial" w:cs="Arial"/>
          <w:color w:val="000000" w:themeColor="text1"/>
          <w:sz w:val="22"/>
          <w:szCs w:val="22"/>
        </w:rPr>
        <w:t>jednu područnu školu u Tribunju.</w:t>
      </w:r>
    </w:p>
    <w:p w:rsidR="00D91832" w:rsidRPr="00565486" w:rsidRDefault="00D91832">
      <w:pPr>
        <w:pStyle w:val="Normal1"/>
        <w:jc w:val="both"/>
        <w:rPr>
          <w:rFonts w:ascii="Arial" w:eastAsia="Comic Sans MS" w:hAnsi="Arial" w:cs="Arial"/>
          <w:i/>
          <w:color w:val="00B0F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3775EB">
        <w:rPr>
          <w:rFonts w:ascii="Arial" w:eastAsia="Comic Sans MS" w:hAnsi="Arial" w:cs="Arial"/>
          <w:sz w:val="22"/>
          <w:szCs w:val="22"/>
        </w:rPr>
        <w:t>svibnju.</w:t>
      </w: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8C7019" w:rsidRPr="000004AD" w:rsidRDefault="003775EB">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w:t>
      </w:r>
      <w:r w:rsidR="003F5FBA" w:rsidRPr="000004AD">
        <w:rPr>
          <w:rFonts w:ascii="Arial" w:eastAsia="Comic Sans MS" w:hAnsi="Arial" w:cs="Arial"/>
          <w:sz w:val="22"/>
          <w:szCs w:val="22"/>
        </w:rPr>
        <w:t>edan</w:t>
      </w:r>
      <w:r>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Pr="000004AD" w:rsidRDefault="003775EB">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w:t>
      </w:r>
      <w:r w:rsidR="003F5FBA" w:rsidRPr="000004AD">
        <w:rPr>
          <w:rFonts w:ascii="Arial" w:eastAsia="Comic Sans MS" w:hAnsi="Arial" w:cs="Arial"/>
          <w:sz w:val="22"/>
          <w:szCs w:val="22"/>
        </w:rPr>
        <w:t>edan</w:t>
      </w:r>
      <w:r>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pečat okruglog oblika, promjera 25 mm, koji sadrži naziv i sjedište Škole.</w:t>
      </w:r>
    </w:p>
    <w:p w:rsidR="008C7019" w:rsidRPr="000004AD" w:rsidRDefault="003775EB">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w:t>
      </w:r>
      <w:r w:rsidR="003F5FBA" w:rsidRPr="000004AD">
        <w:rPr>
          <w:rFonts w:ascii="Arial" w:eastAsia="Comic Sans MS" w:hAnsi="Arial" w:cs="Arial"/>
          <w:sz w:val="22"/>
          <w:szCs w:val="22"/>
        </w:rPr>
        <w:t>edan</w:t>
      </w:r>
      <w:r>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štambilj četvrtastog oblika širine 15 mm i dužine 55 mm, koji sadrži naziv i sjedište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009F2551">
        <w:rPr>
          <w:rFonts w:ascii="Arial" w:eastAsia="Comic Sans MS" w:hAnsi="Arial" w:cs="Arial"/>
          <w:color w:val="auto"/>
          <w:sz w:val="22"/>
          <w:szCs w:val="22"/>
        </w:rPr>
        <w:t xml:space="preserve"> </w:t>
      </w:r>
      <w:r w:rsidRPr="00A16862">
        <w:rPr>
          <w:rFonts w:ascii="Arial" w:eastAsia="Comic Sans MS" w:hAnsi="Arial" w:cs="Arial"/>
          <w:color w:val="auto"/>
          <w:sz w:val="22"/>
          <w:szCs w:val="22"/>
        </w:rPr>
        <w:t>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Pr="000004AD">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Pr="001734B3">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r w:rsidRPr="001734B3">
        <w:rPr>
          <w:rFonts w:ascii="Arial" w:eastAsia="Comic Sans MS" w:hAnsi="Arial" w:cs="Arial"/>
          <w:i/>
          <w:color w:val="00B0F0"/>
          <w:sz w:val="22"/>
          <w:szCs w:val="22"/>
        </w:rPr>
        <w:t xml:space="preserve"> </w:t>
      </w:r>
    </w:p>
    <w:p w:rsidR="008C7019"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obrazovanje obuhvaća opće obrazovanje i druge oblike obrazovanja djece i mladih</w:t>
      </w:r>
      <w:r w:rsidR="001734B3">
        <w:rPr>
          <w:rFonts w:ascii="Arial" w:eastAsia="Comic Sans MS" w:hAnsi="Arial" w:cs="Arial"/>
          <w:sz w:val="22"/>
          <w:szCs w:val="22"/>
        </w:rPr>
        <w:t xml:space="preserve"> </w:t>
      </w:r>
      <w:r w:rsidRPr="000004AD">
        <w:rPr>
          <w:rFonts w:ascii="Arial" w:eastAsia="Comic Sans MS" w:hAnsi="Arial" w:cs="Arial"/>
          <w:sz w:val="22"/>
          <w:szCs w:val="22"/>
        </w:rPr>
        <w:t xml:space="preserve">. </w:t>
      </w:r>
    </w:p>
    <w:p w:rsidR="008C7019" w:rsidRDefault="008C7019">
      <w:pPr>
        <w:pStyle w:val="Normal1"/>
        <w:jc w:val="both"/>
        <w:rPr>
          <w:rFonts w:ascii="Arial" w:hAnsi="Arial" w:cs="Arial"/>
          <w:i/>
          <w:color w:val="00B0F0"/>
          <w:sz w:val="22"/>
          <w:szCs w:val="22"/>
        </w:rPr>
      </w:pPr>
    </w:p>
    <w:p w:rsidR="00357375" w:rsidRDefault="00357375">
      <w:pPr>
        <w:pStyle w:val="Normal1"/>
        <w:jc w:val="both"/>
        <w:rPr>
          <w:rFonts w:ascii="Arial" w:hAnsi="Arial" w:cs="Arial"/>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Djelatnost Škole obavlja se kao javna služba.</w:t>
      </w:r>
    </w:p>
    <w:p w:rsidR="00357375" w:rsidRPr="00357375" w:rsidRDefault="00357375" w:rsidP="00357375">
      <w:pPr>
        <w:pStyle w:val="Normal1"/>
        <w:jc w:val="both"/>
        <w:rPr>
          <w:rFonts w:ascii="Arial" w:hAnsi="Arial" w:cs="Arial"/>
          <w:sz w:val="22"/>
          <w:szCs w:val="22"/>
        </w:rPr>
      </w:pPr>
      <w:r w:rsidRPr="00357375">
        <w:rPr>
          <w:rFonts w:ascii="Arial" w:eastAsia="Comic Sans MS" w:hAnsi="Arial" w:cs="Arial"/>
          <w:sz w:val="22"/>
          <w:szCs w:val="22"/>
        </w:rPr>
        <w:t>Na temelju javnih ovlasti Škola obavlja sljedeće poslove:</w:t>
      </w:r>
    </w:p>
    <w:p w:rsidR="00357375" w:rsidRPr="00357375" w:rsidRDefault="00357375" w:rsidP="00357375">
      <w:pPr>
        <w:pStyle w:val="Normal1"/>
        <w:numPr>
          <w:ilvl w:val="0"/>
          <w:numId w:val="1"/>
        </w:numPr>
        <w:ind w:hanging="359"/>
        <w:jc w:val="both"/>
        <w:rPr>
          <w:rFonts w:ascii="Arial" w:hAnsi="Arial" w:cs="Arial"/>
          <w:sz w:val="22"/>
          <w:szCs w:val="22"/>
        </w:rPr>
      </w:pPr>
      <w:r w:rsidRPr="00357375">
        <w:rPr>
          <w:rFonts w:ascii="Arial" w:eastAsia="Comic Sans MS" w:hAnsi="Arial" w:cs="Arial"/>
          <w:sz w:val="22"/>
          <w:szCs w:val="22"/>
        </w:rPr>
        <w:t>upise i ispise iz škole s vođenjem odgovarajuće evidencije i dokumentacije</w:t>
      </w:r>
    </w:p>
    <w:p w:rsidR="00357375" w:rsidRPr="00357375" w:rsidRDefault="00357375" w:rsidP="00357375">
      <w:pPr>
        <w:pStyle w:val="Normal1"/>
        <w:numPr>
          <w:ilvl w:val="0"/>
          <w:numId w:val="1"/>
        </w:numPr>
        <w:ind w:hanging="359"/>
        <w:jc w:val="both"/>
        <w:rPr>
          <w:rFonts w:ascii="Arial" w:hAnsi="Arial" w:cs="Arial"/>
          <w:sz w:val="22"/>
          <w:szCs w:val="22"/>
        </w:rPr>
      </w:pPr>
      <w:r w:rsidRPr="00357375">
        <w:rPr>
          <w:rFonts w:ascii="Arial" w:eastAsia="Comic Sans MS" w:hAnsi="Arial" w:cs="Arial"/>
          <w:sz w:val="22"/>
          <w:szCs w:val="22"/>
        </w:rPr>
        <w:t xml:space="preserve">organizaciju i izvođenje nastave i drugih oblika odgojno-obrazovnog rada s učenicima i vođenje odgovarajućih evidencija </w:t>
      </w:r>
    </w:p>
    <w:p w:rsidR="00357375" w:rsidRPr="00357375" w:rsidRDefault="00357375" w:rsidP="00357375">
      <w:pPr>
        <w:pStyle w:val="Normal1"/>
        <w:numPr>
          <w:ilvl w:val="0"/>
          <w:numId w:val="1"/>
        </w:numPr>
        <w:ind w:hanging="359"/>
        <w:jc w:val="both"/>
        <w:rPr>
          <w:rFonts w:ascii="Arial" w:hAnsi="Arial" w:cs="Arial"/>
          <w:sz w:val="22"/>
          <w:szCs w:val="22"/>
        </w:rPr>
      </w:pPr>
      <w:r w:rsidRPr="00357375">
        <w:rPr>
          <w:rFonts w:ascii="Arial" w:eastAsia="Comic Sans MS" w:hAnsi="Arial" w:cs="Arial"/>
          <w:sz w:val="22"/>
          <w:szCs w:val="22"/>
        </w:rPr>
        <w:t xml:space="preserve">vrednovanje i ocjenjivanje učenika i vođenje odgovarajućih evidencija o tome i vođenje evidencija o učeničkim postignućima </w:t>
      </w:r>
    </w:p>
    <w:p w:rsidR="00357375" w:rsidRPr="00357375" w:rsidRDefault="00357375" w:rsidP="00357375">
      <w:pPr>
        <w:pStyle w:val="Normal1"/>
        <w:numPr>
          <w:ilvl w:val="0"/>
          <w:numId w:val="1"/>
        </w:numPr>
        <w:ind w:hanging="359"/>
        <w:jc w:val="both"/>
        <w:rPr>
          <w:rFonts w:ascii="Arial" w:hAnsi="Arial" w:cs="Arial"/>
          <w:sz w:val="22"/>
          <w:szCs w:val="22"/>
        </w:rPr>
      </w:pPr>
      <w:r w:rsidRPr="00357375">
        <w:rPr>
          <w:rFonts w:ascii="Arial" w:eastAsia="Comic Sans MS" w:hAnsi="Arial" w:cs="Arial"/>
          <w:sz w:val="22"/>
          <w:szCs w:val="22"/>
        </w:rPr>
        <w:t xml:space="preserve">izricanje pedagoških mjera i vođenje evidencija o tim mjerama </w:t>
      </w:r>
    </w:p>
    <w:p w:rsidR="00357375" w:rsidRPr="00357375" w:rsidRDefault="00357375" w:rsidP="00357375">
      <w:pPr>
        <w:pStyle w:val="Normal1"/>
        <w:numPr>
          <w:ilvl w:val="0"/>
          <w:numId w:val="1"/>
        </w:numPr>
        <w:ind w:hanging="359"/>
        <w:jc w:val="both"/>
        <w:rPr>
          <w:rFonts w:ascii="Arial" w:hAnsi="Arial" w:cs="Arial"/>
          <w:sz w:val="22"/>
          <w:szCs w:val="22"/>
        </w:rPr>
      </w:pPr>
      <w:r w:rsidRPr="00357375">
        <w:rPr>
          <w:rFonts w:ascii="Arial" w:eastAsia="Comic Sans MS" w:hAnsi="Arial" w:cs="Arial"/>
          <w:sz w:val="22"/>
          <w:szCs w:val="22"/>
        </w:rPr>
        <w:t xml:space="preserve">organiziranje predmetnih i razrednih ispita i vođenje evidencije o njima </w:t>
      </w:r>
    </w:p>
    <w:p w:rsidR="00357375" w:rsidRPr="00357375" w:rsidRDefault="00357375" w:rsidP="00357375">
      <w:pPr>
        <w:pStyle w:val="Normal1"/>
        <w:numPr>
          <w:ilvl w:val="0"/>
          <w:numId w:val="1"/>
        </w:numPr>
        <w:ind w:hanging="359"/>
        <w:jc w:val="both"/>
        <w:rPr>
          <w:rFonts w:ascii="Arial" w:hAnsi="Arial" w:cs="Arial"/>
          <w:sz w:val="22"/>
          <w:szCs w:val="22"/>
        </w:rPr>
      </w:pPr>
      <w:r w:rsidRPr="00357375">
        <w:rPr>
          <w:rFonts w:ascii="Arial" w:eastAsia="Comic Sans MS" w:hAnsi="Arial" w:cs="Arial"/>
          <w:sz w:val="22"/>
          <w:szCs w:val="22"/>
        </w:rPr>
        <w:t>izdavanje javnih isprava</w:t>
      </w:r>
    </w:p>
    <w:p w:rsidR="00357375" w:rsidRPr="00357375" w:rsidRDefault="00357375" w:rsidP="00357375">
      <w:pPr>
        <w:pStyle w:val="Normal1"/>
        <w:numPr>
          <w:ilvl w:val="0"/>
          <w:numId w:val="1"/>
        </w:numPr>
        <w:ind w:hanging="359"/>
        <w:jc w:val="both"/>
        <w:rPr>
          <w:rFonts w:ascii="Arial" w:hAnsi="Arial" w:cs="Arial"/>
          <w:sz w:val="22"/>
          <w:szCs w:val="22"/>
        </w:rPr>
      </w:pPr>
      <w:r w:rsidRPr="00357375">
        <w:rPr>
          <w:rFonts w:ascii="Arial" w:eastAsia="Comic Sans MS" w:hAnsi="Arial" w:cs="Arial"/>
          <w:sz w:val="22"/>
          <w:szCs w:val="22"/>
        </w:rPr>
        <w:t>izdavanje potvrda</w:t>
      </w:r>
    </w:p>
    <w:p w:rsidR="00357375" w:rsidRPr="00357375" w:rsidRDefault="00357375" w:rsidP="00357375">
      <w:pPr>
        <w:pStyle w:val="Normal1"/>
        <w:numPr>
          <w:ilvl w:val="0"/>
          <w:numId w:val="1"/>
        </w:numPr>
        <w:ind w:hanging="359"/>
        <w:jc w:val="both"/>
        <w:rPr>
          <w:rFonts w:ascii="Arial" w:hAnsi="Arial" w:cs="Arial"/>
          <w:sz w:val="22"/>
          <w:szCs w:val="22"/>
        </w:rPr>
      </w:pPr>
      <w:r w:rsidRPr="00357375">
        <w:rPr>
          <w:rFonts w:ascii="Arial" w:eastAsia="Comic Sans MS" w:hAnsi="Arial" w:cs="Arial"/>
          <w:sz w:val="22"/>
          <w:szCs w:val="22"/>
        </w:rPr>
        <w:t>upisivanje podataka o odgojno-obrazovnom radu u e–maticu – zajednički elektronički upisnik ustanova</w:t>
      </w:r>
    </w:p>
    <w:p w:rsidR="00357375" w:rsidRPr="000004AD" w:rsidRDefault="00357375">
      <w:pPr>
        <w:pStyle w:val="Normal1"/>
        <w:jc w:val="both"/>
        <w:rPr>
          <w:rFonts w:ascii="Arial" w:hAnsi="Arial" w:cs="Arial"/>
          <w:sz w:val="22"/>
          <w:szCs w:val="22"/>
        </w:rPr>
      </w:pP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w:t>
      </w:r>
      <w:r w:rsidR="0044325C">
        <w:rPr>
          <w:rFonts w:ascii="Arial" w:eastAsia="Comic Sans MS" w:hAnsi="Arial" w:cs="Arial"/>
          <w:sz w:val="22"/>
          <w:szCs w:val="22"/>
        </w:rPr>
        <w:lastRenderedPageBreak/>
        <w:t xml:space="preserve">propisima </w:t>
      </w:r>
      <w:r w:rsidR="0044325C" w:rsidRPr="000004AD">
        <w:rPr>
          <w:rFonts w:ascii="Arial" w:eastAsia="Comic Sans MS" w:hAnsi="Arial" w:cs="Arial"/>
          <w:sz w:val="22"/>
          <w:szCs w:val="22"/>
        </w:rPr>
        <w:t>kojima</w:t>
      </w:r>
      <w:r w:rsidR="00357375">
        <w:rPr>
          <w:rFonts w:ascii="Arial" w:eastAsia="Comic Sans MS" w:hAnsi="Arial" w:cs="Arial"/>
          <w:sz w:val="22"/>
          <w:szCs w:val="22"/>
        </w:rPr>
        <w:t xml:space="preserve"> se uređuje djelatnost osnovnog </w:t>
      </w:r>
      <w:r w:rsidR="0044325C" w:rsidRPr="000004AD">
        <w:rPr>
          <w:rFonts w:ascii="Arial" w:eastAsia="Comic Sans MS" w:hAnsi="Arial" w:cs="Arial"/>
          <w:sz w:val="22"/>
          <w:szCs w:val="22"/>
        </w:rPr>
        <w:t>školstva</w:t>
      </w:r>
      <w:r w:rsidR="0044325C">
        <w:rPr>
          <w:rFonts w:ascii="Arial" w:eastAsia="Comic Sans MS" w:hAnsi="Arial" w:cs="Arial"/>
          <w:sz w:val="22"/>
          <w:szCs w:val="22"/>
        </w:rPr>
        <w:t xml:space="preserve"> te </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00357375">
        <w:rPr>
          <w:rFonts w:ascii="Arial" w:eastAsia="Comic Sans MS" w:hAnsi="Arial" w:cs="Arial"/>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w:t>
      </w:r>
      <w:r w:rsidR="00CA28BB">
        <w:rPr>
          <w:rFonts w:ascii="Arial" w:hAnsi="Arial" w:cs="Arial"/>
          <w:color w:val="auto"/>
          <w:sz w:val="22"/>
          <w:szCs w:val="22"/>
        </w:rPr>
        <w:t>utvrđuje dugoročne i kratkoročne planove i program rada škole s izvannastavnim i izvanškolskim aktivnostima, nastavni plan i program izbornih predmeta i druge odgojno – obrazovne aktivnosti</w:t>
      </w:r>
      <w:r w:rsidR="00912BEB">
        <w:rPr>
          <w:rFonts w:ascii="Arial" w:hAnsi="Arial" w:cs="Arial"/>
          <w:color w:val="auto"/>
          <w:sz w:val="22"/>
          <w:szCs w:val="22"/>
        </w:rPr>
        <w:t xml:space="preserve"> te programe i projekte prema smjernicama Hrvatskog nacionalnog obrazovnog standarda.</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9B25B2" w:rsidRPr="004B5368">
        <w:rPr>
          <w:rFonts w:ascii="Arial" w:hAnsi="Arial" w:cs="Arial"/>
          <w:color w:val="auto"/>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w:t>
      </w:r>
      <w:r w:rsidR="00CC0AE3" w:rsidRPr="004B5368">
        <w:rPr>
          <w:rFonts w:ascii="Arial" w:hAnsi="Arial" w:cs="Arial"/>
          <w:color w:val="auto"/>
          <w:sz w:val="22"/>
          <w:szCs w:val="22"/>
        </w:rPr>
        <w:t xml:space="preserve">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912BEB" w:rsidRDefault="000B2311">
      <w:pPr>
        <w:pStyle w:val="Normal1"/>
        <w:jc w:val="both"/>
        <w:rPr>
          <w:rFonts w:ascii="Arial" w:eastAsia="Comic Sans MS" w:hAnsi="Arial" w:cs="Arial"/>
          <w:i/>
          <w:color w:val="00B0F0"/>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u </w:t>
      </w:r>
      <w:r w:rsidR="00912BEB">
        <w:rPr>
          <w:rFonts w:ascii="Arial" w:eastAsia="Comic Sans MS" w:hAnsi="Arial" w:cs="Arial"/>
          <w:sz w:val="22"/>
          <w:szCs w:val="22"/>
        </w:rPr>
        <w:t>dvije smjene</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912BEB">
        <w:rPr>
          <w:rFonts w:ascii="Arial" w:eastAsia="Comic Sans MS" w:hAnsi="Arial" w:cs="Arial"/>
          <w:i/>
          <w:color w:val="00B0F0"/>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4B24F6" w:rsidRPr="004B24F6" w:rsidRDefault="003F5FBA" w:rsidP="004B24F6">
      <w:pPr>
        <w:pStyle w:val="Normal1"/>
        <w:rPr>
          <w:rFonts w:ascii="Arial" w:eastAsia="Comic Sans MS"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w:t>
      </w:r>
      <w:r w:rsidR="004B24F6">
        <w:rPr>
          <w:rFonts w:ascii="Arial" w:eastAsia="Comic Sans MS" w:hAnsi="Arial" w:cs="Arial"/>
          <w:sz w:val="22"/>
          <w:szCs w:val="22"/>
        </w:rPr>
        <w:t xml:space="preserve"> osnovnoškolskog sustava odgoja </w:t>
      </w:r>
      <w:r w:rsidRPr="000004AD">
        <w:rPr>
          <w:rFonts w:ascii="Arial" w:eastAsia="Comic Sans MS" w:hAnsi="Arial" w:cs="Arial"/>
          <w:sz w:val="22"/>
          <w:szCs w:val="22"/>
        </w:rPr>
        <w:t>i obrazovanja</w:t>
      </w:r>
      <w:r w:rsidR="0055286D">
        <w:rPr>
          <w:rFonts w:ascii="Arial" w:eastAsia="Comic Sans MS" w:hAnsi="Arial" w:cs="Arial"/>
          <w:sz w:val="22"/>
          <w:szCs w:val="22"/>
        </w:rPr>
        <w:t>.</w:t>
      </w:r>
      <w:r w:rsidR="0055286D">
        <w:rPr>
          <w:rFonts w:ascii="Arial" w:eastAsia="Comic Sans MS" w:hAnsi="Arial" w:cs="Arial"/>
          <w:sz w:val="22"/>
          <w:szCs w:val="22"/>
        </w:rPr>
        <w:br/>
        <w:t>Broj učenika</w:t>
      </w:r>
      <w:r w:rsidR="004B24F6">
        <w:rPr>
          <w:rFonts w:ascii="Arial" w:eastAsia="Comic Sans MS" w:hAnsi="Arial" w:cs="Arial"/>
          <w:sz w:val="22"/>
          <w:szCs w:val="22"/>
        </w:rPr>
        <w:t xml:space="preserve"> u razrednom odjelu ili odgojno – obrazovnoj skupini propisuje ministar u </w:t>
      </w:r>
      <w:r w:rsidR="004B24F6">
        <w:rPr>
          <w:rFonts w:ascii="Arial" w:eastAsia="Comic Sans MS" w:hAnsi="Arial" w:cs="Arial"/>
          <w:sz w:val="22"/>
          <w:szCs w:val="22"/>
        </w:rPr>
        <w:lastRenderedPageBreak/>
        <w:t>skladu s Državnim pedagoškim standardom osnovnoškolskog sustava odgoja i obrazovanja.</w:t>
      </w:r>
      <w:r w:rsidR="004B24F6">
        <w:rPr>
          <w:rFonts w:ascii="Arial" w:eastAsia="Comic Sans MS" w:hAnsi="Arial" w:cs="Arial"/>
          <w:sz w:val="22"/>
          <w:szCs w:val="22"/>
        </w:rPr>
        <w:br/>
        <w:t>U skladu s osiguranim financijskim sredstvima, prostornim i kadrovskim mogućnostima, te sukladno Državnom pedagoškom standardu osnovnoškolskog sustava odgoja i obrazovanja osnovna Škola organizira produženi boravak učenika uz odobrenje Ministarstva znanosti i obrazovanja.</w:t>
      </w:r>
    </w:p>
    <w:p w:rsidR="008C7019" w:rsidRPr="0055286D" w:rsidRDefault="000B2311" w:rsidP="004B24F6">
      <w:pPr>
        <w:pStyle w:val="Normal1"/>
        <w:jc w:val="both"/>
        <w:rPr>
          <w:rFonts w:ascii="Arial" w:eastAsia="Comic Sans MS" w:hAnsi="Arial" w:cs="Arial"/>
          <w:color w:val="000000" w:themeColor="text1"/>
          <w:sz w:val="22"/>
          <w:szCs w:val="22"/>
        </w:rPr>
      </w:pPr>
      <w:r w:rsidRPr="0055286D">
        <w:rPr>
          <w:rFonts w:ascii="Arial" w:eastAsia="Comic Sans MS" w:hAnsi="Arial" w:cs="Arial"/>
          <w:color w:val="000000" w:themeColor="text1"/>
          <w:sz w:val="22"/>
          <w:szCs w:val="22"/>
        </w:rPr>
        <w:t>Škola</w:t>
      </w:r>
      <w:r w:rsidR="003F5FBA" w:rsidRPr="0055286D">
        <w:rPr>
          <w:rFonts w:ascii="Arial" w:eastAsia="Comic Sans MS" w:hAnsi="Arial" w:cs="Arial"/>
          <w:color w:val="000000" w:themeColor="text1"/>
          <w:sz w:val="22"/>
          <w:szCs w:val="22"/>
        </w:rPr>
        <w:t xml:space="preserve"> organizira prehranu učenika u skladu s normativima koje donosi ministarstvo nadležno za zdravstvo. </w:t>
      </w:r>
    </w:p>
    <w:p w:rsidR="00D233A0" w:rsidRDefault="00D233A0"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Pr="000004AD">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4B24F6" w:rsidRDefault="004B24F6" w:rsidP="007E215B">
      <w:pPr>
        <w:pStyle w:val="Normal1"/>
        <w:jc w:val="both"/>
        <w:rPr>
          <w:rFonts w:ascii="Arial"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4B24F6" w:rsidRDefault="004B24F6"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2610C" w:rsidRDefault="0012610C">
      <w:pPr>
        <w:pStyle w:val="Normal1"/>
        <w:jc w:val="both"/>
        <w:rPr>
          <w:rFonts w:ascii="Arial" w:hAnsi="Arial" w:cs="Arial"/>
          <w:b/>
          <w:sz w:val="22"/>
          <w:szCs w:val="22"/>
        </w:rPr>
      </w:pPr>
    </w:p>
    <w:p w:rsidR="001F4B9D" w:rsidRPr="004B24F6" w:rsidRDefault="001F4B9D" w:rsidP="001F4B9D">
      <w:pPr>
        <w:pStyle w:val="Normal1"/>
        <w:rPr>
          <w:rFonts w:ascii="Arial" w:hAnsi="Arial" w:cs="Arial"/>
          <w:color w:val="000000" w:themeColor="text1"/>
          <w:sz w:val="22"/>
          <w:szCs w:val="22"/>
        </w:rPr>
      </w:pPr>
      <w:r w:rsidRPr="004B24F6">
        <w:rPr>
          <w:rFonts w:ascii="Arial" w:eastAsia="Comic Sans MS" w:hAnsi="Arial" w:cs="Arial"/>
          <w:color w:val="000000" w:themeColor="text1"/>
          <w:sz w:val="22"/>
          <w:szCs w:val="22"/>
        </w:rPr>
        <w:t xml:space="preserve">Škola može biti vježbaonica za studente koji se pripremaju za odgojno obrazovni rad s učenicima, u skladu s propisom ministra.  </w:t>
      </w: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4B24F6" w:rsidRDefault="004B24F6">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lastRenderedPageBreak/>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drugih kurikularnih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4B24F6" w:rsidRDefault="004B24F6">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ovoga statuta u sjedištu Škole</w:t>
      </w:r>
      <w:r w:rsidR="004B24F6">
        <w:rPr>
          <w:rFonts w:ascii="Arial" w:eastAsia="Comic Sans MS" w:hAnsi="Arial" w:cs="Arial"/>
          <w:sz w:val="22"/>
          <w:szCs w:val="22"/>
        </w:rPr>
        <w:t xml:space="preserve"> i u područnoj školi Tribunj</w:t>
      </w:r>
      <w:r w:rsidR="003F5FBA" w:rsidRPr="000004AD">
        <w:rPr>
          <w:rFonts w:ascii="Arial" w:eastAsia="Comic Sans MS" w:hAnsi="Arial" w:cs="Arial"/>
          <w:sz w:val="22"/>
          <w:szCs w:val="22"/>
        </w:rPr>
        <w:t>.</w:t>
      </w:r>
    </w:p>
    <w:p w:rsidR="008C7019" w:rsidRPr="001814F6" w:rsidRDefault="003F5FBA">
      <w:pPr>
        <w:pStyle w:val="Normal1"/>
        <w:jc w:val="both"/>
        <w:rPr>
          <w:rFonts w:ascii="Arial" w:hAnsi="Arial" w:cs="Arial"/>
          <w:i/>
          <w:color w:val="92D050"/>
          <w:sz w:val="22"/>
          <w:szCs w:val="22"/>
        </w:rPr>
      </w:pPr>
      <w:r w:rsidRPr="001814F6">
        <w:rPr>
          <w:rFonts w:ascii="Arial" w:eastAsia="Comic Sans MS" w:hAnsi="Arial" w:cs="Arial"/>
          <w:i/>
          <w:color w:val="92D050"/>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sjedištu Škole izvodi se nastava i drugi oblici odgojno-obrazovnog rada za učenike</w:t>
      </w:r>
      <w:r w:rsidR="004B24F6">
        <w:rPr>
          <w:rFonts w:ascii="Arial" w:eastAsia="Comic Sans MS" w:hAnsi="Arial" w:cs="Arial"/>
          <w:sz w:val="22"/>
          <w:szCs w:val="22"/>
        </w:rPr>
        <w:t xml:space="preserve"> od prvog do osmog razreda, a u područnoj školi od prvog do četvrtog razreda</w:t>
      </w:r>
      <w:r w:rsidR="00D949DD">
        <w:rPr>
          <w:rFonts w:ascii="Arial" w:eastAsia="Comic Sans MS" w:hAnsi="Arial" w:cs="Arial"/>
          <w:sz w:val="22"/>
          <w:szCs w:val="22"/>
        </w:rPr>
        <w:t xml:space="preserve">. </w:t>
      </w:r>
      <w:r w:rsidRPr="000004AD">
        <w:rPr>
          <w:rFonts w:ascii="Arial" w:eastAsia="Comic Sans MS" w:hAnsi="Arial" w:cs="Arial"/>
          <w:sz w:val="22"/>
          <w:szCs w:val="22"/>
        </w:rPr>
        <w:t xml:space="preserve"> </w:t>
      </w:r>
    </w:p>
    <w:p w:rsidR="008C7019" w:rsidRPr="001814F6" w:rsidRDefault="008C7019">
      <w:pPr>
        <w:pStyle w:val="Normal1"/>
        <w:jc w:val="both"/>
        <w:rPr>
          <w:rFonts w:ascii="Arial" w:hAnsi="Arial" w:cs="Arial"/>
          <w:color w:val="92D05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 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lastRenderedPageBreak/>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w:t>
      </w:r>
      <w:r w:rsidR="003E62D6">
        <w:rPr>
          <w:rFonts w:ascii="Arial" w:eastAsia="Comic Sans MS" w:hAnsi="Arial" w:cs="Arial"/>
          <w:sz w:val="22"/>
          <w:szCs w:val="22"/>
        </w:rPr>
        <w:t xml:space="preserve"> </w:t>
      </w:r>
      <w:r w:rsidR="000914B9" w:rsidRPr="000004AD">
        <w:rPr>
          <w:rFonts w:ascii="Arial" w:eastAsia="Comic Sans MS" w:hAnsi="Arial" w:cs="Arial"/>
          <w:sz w:val="22"/>
          <w:szCs w:val="22"/>
        </w:rPr>
        <w:t xml:space="preserve">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3F5FBA" w:rsidRPr="000004AD">
        <w:rPr>
          <w:rFonts w:ascii="Arial" w:eastAsia="Comic Sans MS" w:hAnsi="Arial" w:cs="Arial"/>
          <w:sz w:val="22"/>
          <w:szCs w:val="22"/>
        </w:rPr>
        <w:t>vijeća dva člana iz reda učitelja 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 xml:space="preserve">Izbor članova Školskog odbora iz reda učitelja 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00E85D1F">
        <w:rPr>
          <w:rFonts w:ascii="Arial" w:eastAsia="Comic Sans MS" w:hAnsi="Arial" w:cs="Arial"/>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Pr="000004AD">
        <w:rPr>
          <w:rFonts w:ascii="Arial" w:eastAsia="Comic Sans MS" w:hAnsi="Arial" w:cs="Arial"/>
          <w:sz w:val="22"/>
          <w:szCs w:val="22"/>
        </w:rPr>
        <w:t>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w:t>
      </w:r>
      <w:r w:rsidR="005214EB">
        <w:rPr>
          <w:rFonts w:ascii="Arial" w:eastAsia="Comic Sans MS" w:hAnsi="Arial" w:cs="Arial"/>
          <w:sz w:val="22"/>
          <w:szCs w:val="22"/>
        </w:rPr>
        <w:t xml:space="preserve"> </w:t>
      </w:r>
      <w:r w:rsidRPr="000004AD">
        <w:rPr>
          <w:rFonts w:ascii="Arial" w:eastAsia="Comic Sans MS" w:hAnsi="Arial" w:cs="Arial"/>
          <w:sz w:val="22"/>
          <w:szCs w:val="22"/>
        </w:rPr>
        <w:t>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C3C97">
        <w:rPr>
          <w:rFonts w:ascii="Arial" w:eastAsia="Comic Sans MS" w:hAnsi="Arial" w:cs="Arial"/>
          <w:sz w:val="22"/>
          <w:szCs w:val="22"/>
        </w:rPr>
        <w:t>45</w:t>
      </w:r>
      <w:r w:rsidR="00CC3C97">
        <w:rPr>
          <w:rFonts w:ascii="Arial" w:eastAsia="Comic Sans MS" w:hAnsi="Arial" w:cs="Arial"/>
          <w:i/>
          <w:color w:val="92D050"/>
          <w:sz w:val="22"/>
          <w:szCs w:val="22"/>
        </w:rPr>
        <w:t xml:space="preserve"> </w:t>
      </w:r>
      <w:r w:rsidRPr="000004AD">
        <w:rPr>
          <w:rFonts w:ascii="Arial" w:eastAsia="Comic Sans MS" w:hAnsi="Arial" w:cs="Arial"/>
          <w:sz w:val="22"/>
          <w:szCs w:val="22"/>
        </w:rPr>
        <w:t>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 i stručnih suradnika mogu predlagati svi  nazočni na Učiteljskom</w:t>
      </w:r>
      <w:r w:rsidR="00015426">
        <w:rPr>
          <w:rFonts w:ascii="Arial" w:eastAsia="Comic Sans MS" w:hAnsi="Arial" w:cs="Arial"/>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w:t>
      </w:r>
      <w:r w:rsidR="004F0799" w:rsidRPr="004F0799">
        <w:rPr>
          <w:rFonts w:ascii="Arial" w:eastAsia="Comic Sans MS" w:hAnsi="Arial" w:cs="Arial"/>
          <w:i/>
          <w:color w:val="00B0F0"/>
          <w:sz w:val="22"/>
          <w:szCs w:val="22"/>
        </w:rPr>
        <w:t xml:space="preserve"> </w:t>
      </w:r>
      <w:r w:rsidRPr="000004AD">
        <w:rPr>
          <w:rFonts w:ascii="Arial" w:eastAsia="Comic Sans MS" w:hAnsi="Arial" w:cs="Arial"/>
          <w:sz w:val="22"/>
          <w:szCs w:val="22"/>
        </w:rPr>
        <w:t>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w:t>
      </w:r>
      <w:r w:rsidR="005F5CDB">
        <w:rPr>
          <w:rFonts w:ascii="Arial" w:eastAsia="Comic Sans MS" w:hAnsi="Arial" w:cs="Arial"/>
          <w:sz w:val="22"/>
          <w:szCs w:val="22"/>
        </w:rPr>
        <w:t>da dva kandidata imaju isti broj glasova, glasovanje će se ponoviti za ta dva kandidata</w:t>
      </w:r>
      <w:r w:rsidR="00604AC1">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2B231D">
        <w:rPr>
          <w:rFonts w:ascii="Arial" w:eastAsia="Comic Sans MS" w:hAnsi="Arial" w:cs="Arial"/>
          <w:sz w:val="22"/>
          <w:szCs w:val="22"/>
        </w:rPr>
        <w:t xml:space="preserve"> </w:t>
      </w:r>
      <w:r w:rsidRPr="000004AD">
        <w:rPr>
          <w:rFonts w:ascii="Arial" w:eastAsia="Comic Sans MS" w:hAnsi="Arial" w:cs="Arial"/>
          <w:sz w:val="22"/>
          <w:szCs w:val="22"/>
        </w:rPr>
        <w:t>vijeće</w:t>
      </w:r>
      <w:r w:rsidR="00176E70">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w:t>
      </w:r>
      <w:r w:rsidR="00CC3C97">
        <w:rPr>
          <w:rFonts w:ascii="Arial" w:eastAsia="Comic Sans MS" w:hAnsi="Arial" w:cs="Arial"/>
          <w:sz w:val="22"/>
          <w:szCs w:val="22"/>
        </w:rPr>
        <w:t xml:space="preserve"> </w:t>
      </w:r>
      <w:r w:rsidRPr="000004AD">
        <w:rPr>
          <w:rFonts w:ascii="Arial" w:eastAsia="Comic Sans MS" w:hAnsi="Arial" w:cs="Arial"/>
          <w:sz w:val="22"/>
          <w:szCs w:val="22"/>
        </w:rPr>
        <w:t>vijeće prihvati listu kandidata za članove Školskog odbora utvrđuje se koja će dva</w:t>
      </w:r>
      <w:r w:rsidR="00CA77ED">
        <w:rPr>
          <w:rFonts w:ascii="Arial" w:eastAsia="Comic Sans MS" w:hAnsi="Arial" w:cs="Arial"/>
          <w:sz w:val="22"/>
          <w:szCs w:val="22"/>
        </w:rPr>
        <w:t xml:space="preserve">  </w:t>
      </w:r>
      <w:r w:rsidRPr="000004AD">
        <w:rPr>
          <w:rFonts w:ascii="Arial" w:eastAsia="Comic Sans MS" w:hAnsi="Arial" w:cs="Arial"/>
          <w:sz w:val="22"/>
          <w:szCs w:val="22"/>
        </w:rPr>
        <w:t>člana iz reda učitelja</w:t>
      </w:r>
      <w:r w:rsidR="00CC3C97">
        <w:rPr>
          <w:rFonts w:ascii="Arial" w:eastAsia="Comic Sans MS" w:hAnsi="Arial" w:cs="Arial"/>
          <w:sz w:val="22"/>
          <w:szCs w:val="22"/>
        </w:rPr>
        <w:t xml:space="preserve"> </w:t>
      </w:r>
      <w:r w:rsidRPr="000004AD">
        <w:rPr>
          <w:rFonts w:ascii="Arial" w:eastAsia="Comic Sans MS" w:hAnsi="Arial" w:cs="Arial"/>
          <w:sz w:val="22"/>
          <w:szCs w:val="22"/>
        </w:rPr>
        <w:t>i stručnih suradnika Učiteljsko</w:t>
      </w:r>
      <w:r w:rsidR="00E71081">
        <w:rPr>
          <w:rFonts w:ascii="Arial" w:eastAsia="Comic Sans MS" w:hAnsi="Arial" w:cs="Arial"/>
          <w:sz w:val="22"/>
          <w:szCs w:val="22"/>
        </w:rPr>
        <w:t xml:space="preserve"> </w:t>
      </w:r>
      <w:r w:rsidRPr="000004AD">
        <w:rPr>
          <w:rFonts w:ascii="Arial" w:eastAsia="Comic Sans MS" w:hAnsi="Arial" w:cs="Arial"/>
          <w:sz w:val="22"/>
          <w:szCs w:val="22"/>
        </w:rPr>
        <w:t xml:space="preserve">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w:t>
      </w:r>
      <w:r w:rsidR="008F5F50">
        <w:rPr>
          <w:rFonts w:ascii="Arial" w:eastAsia="Comic Sans MS" w:hAnsi="Arial" w:cs="Arial"/>
          <w:i/>
          <w:color w:val="92D050"/>
          <w:sz w:val="22"/>
          <w:szCs w:val="22"/>
        </w:rPr>
        <w:t xml:space="preserve"> </w:t>
      </w:r>
      <w:r w:rsidRPr="000004AD">
        <w:rPr>
          <w:rFonts w:ascii="Arial" w:eastAsia="Comic Sans MS" w:hAnsi="Arial" w:cs="Arial"/>
          <w:sz w:val="22"/>
          <w:szCs w:val="22"/>
        </w:rPr>
        <w:t>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lastRenderedPageBreak/>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w:t>
      </w:r>
      <w:r w:rsidR="005C13C3">
        <w:rPr>
          <w:rFonts w:ascii="Arial" w:hAnsi="Arial" w:cs="Arial"/>
          <w:sz w:val="22"/>
          <w:szCs w:val="22"/>
        </w:rPr>
        <w:t xml:space="preserve"> </w:t>
      </w:r>
      <w:r>
        <w:rPr>
          <w:rFonts w:ascii="Arial" w:hAnsi="Arial" w:cs="Arial"/>
          <w:sz w:val="22"/>
          <w:szCs w:val="22"/>
        </w:rPr>
        <w:t>47. ovog statuta.</w:t>
      </w:r>
    </w:p>
    <w:p w:rsidR="00F733DD" w:rsidRPr="00622755" w:rsidRDefault="00F733DD"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8F5F50">
        <w:rPr>
          <w:rFonts w:ascii="Arial" w:eastAsia="Comic Sans MS" w:hAnsi="Arial" w:cs="Arial"/>
          <w:i/>
          <w:color w:val="92D050"/>
          <w:sz w:val="22"/>
          <w:szCs w:val="22"/>
        </w:rPr>
        <w:t xml:space="preserve"> </w:t>
      </w:r>
      <w:r w:rsidR="008F5F50" w:rsidRPr="008F5F50">
        <w:rPr>
          <w:rFonts w:ascii="Arial" w:eastAsia="Comic Sans MS" w:hAnsi="Arial" w:cs="Arial"/>
          <w:color w:val="000000" w:themeColor="text1"/>
          <w:sz w:val="22"/>
          <w:szCs w:val="22"/>
        </w:rPr>
        <w:t>d</w:t>
      </w:r>
      <w:r w:rsidRPr="008F5F50">
        <w:rPr>
          <w:rFonts w:ascii="Arial" w:eastAsia="Comic Sans MS" w:hAnsi="Arial" w:cs="Arial"/>
          <w:color w:val="000000" w:themeColor="text1"/>
          <w:sz w:val="22"/>
          <w:szCs w:val="22"/>
        </w:rPr>
        <w:t xml:space="preserve">ana </w:t>
      </w:r>
      <w:r w:rsidRPr="000004AD">
        <w:rPr>
          <w:rFonts w:ascii="Arial" w:eastAsia="Comic Sans MS" w:hAnsi="Arial" w:cs="Arial"/>
          <w:sz w:val="22"/>
          <w:szCs w:val="22"/>
        </w:rPr>
        <w:t xml:space="preserve">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008F5F50">
        <w:rPr>
          <w:rFonts w:ascii="Arial" w:eastAsia="Comic Sans MS" w:hAnsi="Arial" w:cs="Arial"/>
          <w:i/>
          <w:color w:val="92D050"/>
          <w:sz w:val="22"/>
          <w:szCs w:val="22"/>
        </w:rPr>
        <w:t xml:space="preserve"> </w:t>
      </w:r>
      <w:r w:rsidRPr="000004AD">
        <w:rPr>
          <w:rFonts w:ascii="Arial" w:eastAsia="Comic Sans MS" w:hAnsi="Arial" w:cs="Arial"/>
          <w:sz w:val="22"/>
          <w:szCs w:val="22"/>
        </w:rPr>
        <w:t xml:space="preserve">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lastRenderedPageBreak/>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w:t>
      </w:r>
      <w:r w:rsidR="008F5F50">
        <w:rPr>
          <w:rFonts w:ascii="Arial" w:eastAsia="Comic Sans MS" w:hAnsi="Arial" w:cs="Arial"/>
          <w:sz w:val="22"/>
          <w:szCs w:val="22"/>
        </w:rPr>
        <w:t xml:space="preserve"> </w:t>
      </w:r>
      <w:r w:rsidRPr="000004AD">
        <w:rPr>
          <w:rFonts w:ascii="Arial" w:eastAsia="Comic Sans MS" w:hAnsi="Arial" w:cs="Arial"/>
          <w:sz w:val="22"/>
          <w:szCs w:val="22"/>
        </w:rPr>
        <w:t>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8F5F50">
        <w:rPr>
          <w:rFonts w:ascii="Arial" w:eastAsia="Comic Sans MS" w:hAnsi="Arial" w:cs="Arial"/>
          <w:sz w:val="22"/>
          <w:szCs w:val="22"/>
        </w:rPr>
        <w:t xml:space="preserve">, </w:t>
      </w:r>
      <w:r w:rsidRPr="000004AD">
        <w:rPr>
          <w:rFonts w:ascii="Arial" w:eastAsia="Comic Sans MS" w:hAnsi="Arial" w:cs="Arial"/>
          <w:sz w:val="22"/>
          <w:szCs w:val="22"/>
        </w:rPr>
        <w:t>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w:t>
      </w:r>
      <w:r w:rsidR="008F5F50">
        <w:rPr>
          <w:rFonts w:ascii="Arial" w:eastAsia="Comic Sans MS" w:hAnsi="Arial" w:cs="Arial"/>
          <w:sz w:val="22"/>
          <w:szCs w:val="22"/>
        </w:rPr>
        <w:t xml:space="preserve"> </w:t>
      </w:r>
      <w:r w:rsidRPr="000004AD">
        <w:rPr>
          <w:rFonts w:ascii="Arial" w:eastAsia="Comic Sans MS" w:hAnsi="Arial" w:cs="Arial"/>
          <w:sz w:val="22"/>
          <w:szCs w:val="22"/>
        </w:rPr>
        <w:t>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w:t>
      </w:r>
      <w:r w:rsidR="008F5F50">
        <w:rPr>
          <w:rFonts w:ascii="Arial" w:eastAsia="Comic Sans MS" w:hAnsi="Arial" w:cs="Arial"/>
          <w:sz w:val="22"/>
          <w:szCs w:val="22"/>
        </w:rPr>
        <w:t xml:space="preserve"> </w:t>
      </w:r>
      <w:r w:rsidRPr="000004AD">
        <w:rPr>
          <w:rFonts w:ascii="Arial" w:eastAsia="Comic Sans MS" w:hAnsi="Arial" w:cs="Arial"/>
          <w:sz w:val="22"/>
          <w:szCs w:val="22"/>
        </w:rPr>
        <w:t>i stručnih suradnika može dati najmanje desetina članova Učiteljskog</w:t>
      </w:r>
      <w:r w:rsidR="00A00207">
        <w:rPr>
          <w:rFonts w:ascii="Arial" w:eastAsia="Comic Sans MS" w:hAnsi="Arial" w:cs="Arial"/>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Odluku o raspuštanju Školskog od</w:t>
      </w:r>
      <w:r w:rsidR="008F5F50">
        <w:rPr>
          <w:rFonts w:ascii="Arial" w:eastAsia="Comic Sans MS" w:hAnsi="Arial" w:cs="Arial"/>
          <w:sz w:val="22"/>
          <w:szCs w:val="22"/>
        </w:rPr>
        <w:t>bora donosi ured državne uprave.</w:t>
      </w:r>
      <w:r w:rsidRPr="001B6D40">
        <w:rPr>
          <w:rFonts w:ascii="Arial" w:eastAsia="Comic Sans MS" w:hAnsi="Arial" w:cs="Arial"/>
          <w:color w:val="92D050"/>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Pr="000004AD">
        <w:rPr>
          <w:rFonts w:ascii="Arial" w:eastAsia="Comic Sans MS" w:hAnsi="Arial" w:cs="Arial"/>
          <w:sz w:val="22"/>
          <w:szCs w:val="22"/>
        </w:rPr>
        <w:t xml:space="preserve"> Školski odbor:</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00E63D86">
        <w:rPr>
          <w:rFonts w:ascii="Arial" w:eastAsia="Comic Sans MS" w:hAnsi="Arial" w:cs="Arial"/>
          <w:sz w:val="22"/>
          <w:szCs w:val="22"/>
        </w:rPr>
        <w:t xml:space="preserve"> </w:t>
      </w:r>
      <w:r w:rsidR="00C45D71">
        <w:rPr>
          <w:rFonts w:ascii="Arial" w:eastAsia="Comic Sans MS" w:hAnsi="Arial" w:cs="Arial"/>
          <w:sz w:val="22"/>
          <w:szCs w:val="22"/>
        </w:rPr>
        <w:t>vijeća i ravnatelja Škole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523D81">
      <w:pPr>
        <w:pStyle w:val="Normal1"/>
        <w:ind w:left="300"/>
        <w:jc w:val="both"/>
        <w:rPr>
          <w:rFonts w:ascii="Arial" w:hAnsi="Arial" w:cs="Arial"/>
          <w:color w:val="auto"/>
          <w:sz w:val="24"/>
          <w:szCs w:val="24"/>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rsidR="008C7019" w:rsidRPr="000004AD" w:rsidRDefault="00D46F2D" w:rsidP="00D46F2D">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8C7019" w:rsidRPr="000004AD" w:rsidRDefault="00D46F2D" w:rsidP="00D46F2D">
      <w:pPr>
        <w:pStyle w:val="Normal1"/>
        <w:ind w:left="360"/>
        <w:jc w:val="both"/>
        <w:rPr>
          <w:rFonts w:ascii="Arial"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odlučuje o ulaganju i nabavi opreme, te nabavi osnovnih sredstava i ostale </w:t>
      </w:r>
      <w:r>
        <w:rPr>
          <w:rFonts w:ascii="Arial" w:eastAsia="Comic Sans MS" w:hAnsi="Arial" w:cs="Arial"/>
          <w:sz w:val="22"/>
          <w:szCs w:val="22"/>
        </w:rPr>
        <w:t xml:space="preserve"> </w:t>
      </w:r>
      <w:r w:rsidR="003F5FBA" w:rsidRPr="000004AD">
        <w:rPr>
          <w:rFonts w:ascii="Arial" w:eastAsia="Comic Sans MS" w:hAnsi="Arial" w:cs="Arial"/>
          <w:sz w:val="22"/>
          <w:szCs w:val="22"/>
        </w:rPr>
        <w:t>pokretne imovine čija je pojedinačna vrijednost  od</w:t>
      </w:r>
      <w:r w:rsidR="00C45D71">
        <w:rPr>
          <w:rFonts w:ascii="Arial" w:eastAsia="Comic Sans MS" w:hAnsi="Arial" w:cs="Arial"/>
          <w:sz w:val="22"/>
          <w:szCs w:val="22"/>
        </w:rPr>
        <w:t xml:space="preserve"> 100.000,00 </w:t>
      </w:r>
      <w:r w:rsidR="003F5FBA" w:rsidRPr="000004AD">
        <w:rPr>
          <w:rFonts w:ascii="Arial" w:eastAsia="Comic Sans MS" w:hAnsi="Arial" w:cs="Arial"/>
          <w:sz w:val="22"/>
          <w:szCs w:val="22"/>
        </w:rPr>
        <w:t>do</w:t>
      </w:r>
      <w:r w:rsidR="00C45D71">
        <w:rPr>
          <w:rFonts w:ascii="Arial" w:eastAsia="Comic Sans MS" w:hAnsi="Arial" w:cs="Arial"/>
          <w:sz w:val="22"/>
          <w:szCs w:val="22"/>
        </w:rPr>
        <w:t xml:space="preserve"> 200.000,00 </w:t>
      </w:r>
      <w:r w:rsidR="003F5FBA" w:rsidRPr="000004AD">
        <w:rPr>
          <w:rFonts w:ascii="Arial" w:eastAsia="Comic Sans MS" w:hAnsi="Arial" w:cs="Arial"/>
          <w:sz w:val="22"/>
          <w:szCs w:val="22"/>
        </w:rPr>
        <w:t>kuna</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w:t>
      </w:r>
      <w:r w:rsidR="00D46F2D">
        <w:rPr>
          <w:rFonts w:ascii="Arial" w:eastAsia="Comic Sans MS" w:hAnsi="Arial" w:cs="Arial"/>
          <w:sz w:val="22"/>
          <w:szCs w:val="22"/>
        </w:rPr>
        <w:t>dlučuje o</w:t>
      </w:r>
      <w:r w:rsidRPr="000004AD">
        <w:rPr>
          <w:rFonts w:ascii="Arial" w:eastAsia="Comic Sans MS" w:hAnsi="Arial" w:cs="Arial"/>
          <w:sz w:val="22"/>
          <w:szCs w:val="22"/>
        </w:rPr>
        <w:t xml:space="preserve"> opterećivanju ili otuđivanju pokretne imovine čija je vrijednost od </w:t>
      </w:r>
      <w:r w:rsidR="00C45D71">
        <w:rPr>
          <w:rFonts w:ascii="Arial" w:eastAsia="Comic Sans MS" w:hAnsi="Arial" w:cs="Arial"/>
          <w:sz w:val="22"/>
          <w:szCs w:val="22"/>
        </w:rPr>
        <w:t xml:space="preserve">100.000,00 </w:t>
      </w:r>
      <w:r w:rsidRPr="000004AD">
        <w:rPr>
          <w:rFonts w:ascii="Arial" w:eastAsia="Comic Sans MS" w:hAnsi="Arial" w:cs="Arial"/>
          <w:sz w:val="22"/>
          <w:szCs w:val="22"/>
        </w:rPr>
        <w:t xml:space="preserve">do </w:t>
      </w:r>
      <w:r w:rsidR="00C45D71">
        <w:rPr>
          <w:rFonts w:ascii="Arial" w:eastAsia="Comic Sans MS" w:hAnsi="Arial" w:cs="Arial"/>
          <w:sz w:val="22"/>
          <w:szCs w:val="22"/>
        </w:rPr>
        <w:t xml:space="preserve">200.000,00 </w:t>
      </w:r>
      <w:r w:rsidRPr="000004AD">
        <w:rPr>
          <w:rFonts w:ascii="Arial" w:eastAsia="Comic Sans MS" w:hAnsi="Arial" w:cs="Arial"/>
          <w:sz w:val="22"/>
          <w:szCs w:val="22"/>
        </w:rPr>
        <w:t>kuna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stjecanju, opterećivanju ili otuđivanju nekretnina i druge imovine čija je pojedinačna vrijednost veća od  </w:t>
      </w:r>
      <w:r w:rsidR="00C45D71">
        <w:rPr>
          <w:rFonts w:ascii="Arial" w:eastAsia="Comic Sans MS" w:hAnsi="Arial" w:cs="Arial"/>
          <w:sz w:val="22"/>
          <w:szCs w:val="22"/>
        </w:rPr>
        <w:t xml:space="preserve">200.000,00 </w:t>
      </w:r>
      <w:r w:rsidRPr="000004AD">
        <w:rPr>
          <w:rFonts w:ascii="Arial" w:eastAsia="Comic Sans MS" w:hAnsi="Arial" w:cs="Arial"/>
          <w:sz w:val="22"/>
          <w:szCs w:val="22"/>
        </w:rPr>
        <w:t>kuna</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51163F" w:rsidRDefault="0051163F" w:rsidP="00F7204C">
      <w:pPr>
        <w:pStyle w:val="Normal1"/>
        <w:rPr>
          <w:rFonts w:ascii="Arial" w:hAnsi="Arial" w:cs="Arial"/>
          <w:color w:val="auto"/>
          <w:sz w:val="22"/>
          <w:szCs w:val="22"/>
        </w:rPr>
      </w:pPr>
    </w:p>
    <w:p w:rsidR="0051163F" w:rsidRDefault="0051163F" w:rsidP="00F7204C">
      <w:pPr>
        <w:pStyle w:val="Normal1"/>
        <w:rPr>
          <w:rFonts w:ascii="Arial" w:hAnsi="Arial" w:cs="Arial"/>
          <w:color w:val="auto"/>
          <w:sz w:val="22"/>
          <w:szCs w:val="22"/>
        </w:rPr>
      </w:pPr>
      <w:r>
        <w:rPr>
          <w:rFonts w:ascii="Arial" w:hAnsi="Arial" w:cs="Arial"/>
          <w:color w:val="auto"/>
          <w:sz w:val="22"/>
          <w:szCs w:val="22"/>
        </w:rPr>
        <w:t>Ravnatelj je poslovodni i stručni voditelj Škole.</w:t>
      </w:r>
    </w:p>
    <w:p w:rsidR="0051163F" w:rsidRDefault="0051163F" w:rsidP="00F7204C">
      <w:pPr>
        <w:pStyle w:val="Normal1"/>
        <w:rPr>
          <w:rFonts w:ascii="Arial" w:hAnsi="Arial" w:cs="Arial"/>
          <w:color w:val="auto"/>
          <w:sz w:val="22"/>
          <w:szCs w:val="22"/>
        </w:rPr>
      </w:pPr>
      <w:r>
        <w:rPr>
          <w:rFonts w:ascii="Arial" w:hAnsi="Arial" w:cs="Arial"/>
          <w:color w:val="auto"/>
          <w:sz w:val="22"/>
          <w:szCs w:val="22"/>
        </w:rPr>
        <w:t>Ravnatelja imenuje Školski odbor uz prethodnu suglasnost ministra znanosti i obrazovanja. Smatra se da je ministar dao suglasnost za imenovanje ravnatelja ako ne uskrati suglasnost u roku od 15 dana od dana dostave zahtjeva za suglasnošću. Ako je ministar uskratio suglasnost za imenovanje ravnatelja, postupak za izbor ravnatelja se ponavlja.</w:t>
      </w:r>
    </w:p>
    <w:p w:rsidR="0051163F" w:rsidRDefault="0051163F" w:rsidP="00F7204C">
      <w:pPr>
        <w:pStyle w:val="Normal1"/>
        <w:rPr>
          <w:rFonts w:ascii="Arial" w:hAnsi="Arial" w:cs="Arial"/>
          <w:color w:val="auto"/>
          <w:sz w:val="22"/>
          <w:szCs w:val="22"/>
        </w:rPr>
      </w:pPr>
      <w:r>
        <w:rPr>
          <w:rFonts w:ascii="Arial" w:hAnsi="Arial" w:cs="Arial"/>
          <w:color w:val="auto"/>
          <w:sz w:val="22"/>
          <w:szCs w:val="22"/>
        </w:rPr>
        <w:t xml:space="preserve"> </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1) završen studij odgovarajuće vrste za</w:t>
      </w:r>
      <w:r w:rsidR="0051163F">
        <w:rPr>
          <w:rFonts w:ascii="Arial" w:hAnsi="Arial" w:cs="Arial"/>
          <w:sz w:val="22"/>
          <w:szCs w:val="22"/>
        </w:rPr>
        <w:t xml:space="preserve"> rad na radnom mjestu učitelja </w:t>
      </w:r>
      <w:r w:rsidRPr="000004AD">
        <w:rPr>
          <w:rFonts w:ascii="Arial" w:hAnsi="Arial" w:cs="Arial"/>
          <w:sz w:val="22"/>
          <w:szCs w:val="22"/>
        </w:rPr>
        <w:t xml:space="preserve">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lastRenderedPageBreak/>
        <w:t xml:space="preserve">a) sveučilišni diplomski studij ili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1940D7" w:rsidRPr="00AC3B44" w:rsidRDefault="001940D7" w:rsidP="00D23F18">
      <w:pPr>
        <w:autoSpaceDE w:val="0"/>
        <w:autoSpaceDN w:val="0"/>
        <w:adjustRightInd w:val="0"/>
        <w:spacing w:after="28"/>
        <w:rPr>
          <w:rFonts w:ascii="Arial" w:hAnsi="Arial" w:cs="Arial"/>
          <w:i/>
          <w:color w:val="92D050"/>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Pr="000004AD">
        <w:rPr>
          <w:rFonts w:ascii="Arial" w:hAnsi="Arial" w:cs="Arial"/>
          <w:sz w:val="22"/>
          <w:szCs w:val="22"/>
        </w:rPr>
        <w:t xml:space="preserve">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Pr="000004AD">
        <w:rPr>
          <w:rFonts w:ascii="Arial" w:hAnsi="Arial" w:cs="Arial"/>
          <w:sz w:val="22"/>
          <w:szCs w:val="22"/>
        </w:rPr>
        <w:t xml:space="preserve">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w:t>
      </w:r>
      <w:r w:rsidR="00075061" w:rsidRPr="005B53AD">
        <w:rPr>
          <w:rFonts w:ascii="Arial" w:eastAsia="Comic Sans MS" w:hAnsi="Arial" w:cs="Arial"/>
          <w:color w:val="000000" w:themeColor="text1"/>
          <w:sz w:val="22"/>
          <w:szCs w:val="22"/>
        </w:rPr>
        <w:t xml:space="preserve">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Pr="005B53AD" w:rsidRDefault="00072BDD" w:rsidP="00072BDD">
      <w:pPr>
        <w:pStyle w:val="Normal1"/>
        <w:rPr>
          <w:rFonts w:ascii="Arial" w:hAnsi="Arial" w:cs="Arial"/>
          <w:bCs/>
          <w:color w:val="000000" w:themeColor="text1"/>
          <w:sz w:val="22"/>
          <w:szCs w:val="22"/>
        </w:rPr>
      </w:pPr>
      <w:r w:rsidRPr="005B53AD">
        <w:rPr>
          <w:rFonts w:ascii="Arial" w:hAnsi="Arial" w:cs="Arial"/>
          <w:bCs/>
          <w:color w:val="000000" w:themeColor="text1"/>
          <w:sz w:val="22"/>
          <w:szCs w:val="22"/>
        </w:rPr>
        <w:t xml:space="preserve">Uz prijavu na natječaj </w:t>
      </w:r>
      <w:r w:rsidR="007630AB" w:rsidRPr="005B53AD">
        <w:rPr>
          <w:rFonts w:ascii="Arial" w:hAnsi="Arial" w:cs="Arial"/>
          <w:bCs/>
          <w:color w:val="000000" w:themeColor="text1"/>
          <w:sz w:val="22"/>
          <w:szCs w:val="22"/>
        </w:rPr>
        <w:t xml:space="preserve">i potrebnu dokumentaciju prema natječaju </w:t>
      </w:r>
      <w:r w:rsidRPr="005B53AD">
        <w:rPr>
          <w:rFonts w:ascii="Arial" w:hAnsi="Arial" w:cs="Arial"/>
          <w:bCs/>
          <w:color w:val="000000" w:themeColor="text1"/>
          <w:sz w:val="22"/>
          <w:szCs w:val="22"/>
        </w:rPr>
        <w:t>kandidat</w:t>
      </w:r>
      <w:r w:rsidR="002B242E" w:rsidRPr="005B53AD">
        <w:rPr>
          <w:rFonts w:ascii="Arial" w:hAnsi="Arial" w:cs="Arial"/>
          <w:bCs/>
          <w:color w:val="000000" w:themeColor="text1"/>
          <w:sz w:val="22"/>
          <w:szCs w:val="22"/>
        </w:rPr>
        <w:t xml:space="preserve"> za ravnatelja </w:t>
      </w:r>
      <w:r w:rsidRPr="005B53AD">
        <w:rPr>
          <w:rFonts w:ascii="Arial" w:hAnsi="Arial" w:cs="Arial"/>
          <w:bCs/>
          <w:color w:val="000000" w:themeColor="text1"/>
          <w:sz w:val="22"/>
          <w:szCs w:val="22"/>
        </w:rPr>
        <w:t xml:space="preserve">dužan </w:t>
      </w:r>
      <w:r w:rsidR="007630AB" w:rsidRPr="005B53AD">
        <w:rPr>
          <w:rFonts w:ascii="Arial" w:hAnsi="Arial" w:cs="Arial"/>
          <w:bCs/>
          <w:color w:val="000000" w:themeColor="text1"/>
          <w:sz w:val="22"/>
          <w:szCs w:val="22"/>
        </w:rPr>
        <w:t xml:space="preserve">je </w:t>
      </w:r>
      <w:r w:rsidRPr="005B53AD">
        <w:rPr>
          <w:rFonts w:ascii="Arial" w:hAnsi="Arial" w:cs="Arial"/>
          <w:bCs/>
          <w:color w:val="000000" w:themeColor="text1"/>
          <w:sz w:val="22"/>
          <w:szCs w:val="22"/>
        </w:rPr>
        <w:t xml:space="preserve">dostaviti </w:t>
      </w:r>
      <w:r w:rsidR="00AC3B44" w:rsidRPr="005B53AD">
        <w:rPr>
          <w:rFonts w:ascii="Arial" w:hAnsi="Arial" w:cs="Arial"/>
          <w:bCs/>
          <w:color w:val="000000" w:themeColor="text1"/>
          <w:sz w:val="22"/>
          <w:szCs w:val="22"/>
        </w:rPr>
        <w:t xml:space="preserve">i </w:t>
      </w:r>
      <w:r w:rsidRPr="005B53AD">
        <w:rPr>
          <w:rFonts w:ascii="Arial" w:hAnsi="Arial" w:cs="Arial"/>
          <w:bCs/>
          <w:color w:val="000000" w:themeColor="text1"/>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51163F" w:rsidRDefault="002C71AA" w:rsidP="00B52F98">
      <w:pPr>
        <w:pStyle w:val="Normal1"/>
        <w:numPr>
          <w:ilvl w:val="1"/>
          <w:numId w:val="8"/>
        </w:numPr>
        <w:ind w:hanging="359"/>
        <w:jc w:val="both"/>
        <w:rPr>
          <w:rFonts w:ascii="Arial" w:hAnsi="Arial" w:cs="Arial"/>
          <w:color w:val="000000" w:themeColor="text1"/>
          <w:sz w:val="22"/>
          <w:szCs w:val="22"/>
        </w:rPr>
      </w:pPr>
      <w:r w:rsidRPr="0051163F">
        <w:rPr>
          <w:rFonts w:ascii="Arial" w:eastAsia="Comic Sans MS" w:hAnsi="Arial" w:cs="Arial"/>
          <w:color w:val="000000" w:themeColor="text1"/>
          <w:sz w:val="22"/>
          <w:szCs w:val="22"/>
        </w:rPr>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5B53AD" w:rsidRDefault="00DE5E36" w:rsidP="00B52F98">
      <w:pPr>
        <w:pStyle w:val="Normal1"/>
        <w:numPr>
          <w:ilvl w:val="1"/>
          <w:numId w:val="8"/>
        </w:numPr>
        <w:ind w:hanging="359"/>
        <w:jc w:val="both"/>
        <w:rPr>
          <w:rFonts w:ascii="Arial" w:hAnsi="Arial" w:cs="Arial"/>
          <w:color w:val="000000" w:themeColor="text1"/>
          <w:sz w:val="22"/>
          <w:szCs w:val="22"/>
        </w:rPr>
      </w:pPr>
      <w:r>
        <w:rPr>
          <w:rFonts w:ascii="Arial" w:eastAsia="Comic Sans MS" w:hAnsi="Arial" w:cs="Arial"/>
          <w:sz w:val="22"/>
          <w:szCs w:val="22"/>
        </w:rPr>
        <w:t xml:space="preserve"> </w:t>
      </w:r>
      <w:r w:rsidR="00B52F98" w:rsidRPr="005B53AD">
        <w:rPr>
          <w:rFonts w:ascii="Arial" w:eastAsia="Comic Sans MS" w:hAnsi="Arial" w:cs="Arial"/>
          <w:color w:val="000000" w:themeColor="text1"/>
          <w:sz w:val="22"/>
          <w:szCs w:val="22"/>
        </w:rPr>
        <w:t>kandidat dostavio dokaz o dodatnim kompetencijama</w:t>
      </w: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rsidR="00F219B1" w:rsidRPr="00B52F98" w:rsidRDefault="00F219B1" w:rsidP="00F219B1">
      <w:pPr>
        <w:pStyle w:val="Normal1"/>
        <w:jc w:val="both"/>
        <w:rPr>
          <w:rFonts w:ascii="Arial" w:hAnsi="Arial" w:cs="Arial"/>
          <w:sz w:val="22"/>
          <w:szCs w:val="22"/>
        </w:rPr>
      </w:pPr>
    </w:p>
    <w:p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rsidR="00B52F98" w:rsidRDefault="003D1070">
      <w:pPr>
        <w:pStyle w:val="Normal1"/>
        <w:jc w:val="both"/>
        <w:rPr>
          <w:rFonts w:ascii="Arial" w:hAnsi="Arial" w:cs="Arial"/>
          <w:bCs/>
          <w:sz w:val="22"/>
          <w:szCs w:val="22"/>
        </w:rPr>
      </w:pPr>
      <w:r>
        <w:rPr>
          <w:rFonts w:ascii="Arial" w:hAnsi="Arial" w:cs="Arial"/>
          <w:bCs/>
          <w:sz w:val="22"/>
          <w:szCs w:val="22"/>
        </w:rPr>
        <w:t>D</w:t>
      </w:r>
      <w:r w:rsidR="00F00BCA" w:rsidRPr="004B5978">
        <w:rPr>
          <w:rFonts w:ascii="Arial" w:hAnsi="Arial" w:cs="Arial"/>
          <w:bCs/>
          <w:sz w:val="22"/>
          <w:szCs w:val="22"/>
        </w:rPr>
        <w:t>odatn</w:t>
      </w:r>
      <w:r>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rsidR="00F219B1" w:rsidRDefault="00F219B1" w:rsidP="00F219B1">
      <w:pPr>
        <w:pStyle w:val="Normal1"/>
        <w:jc w:val="both"/>
        <w:rPr>
          <w:rFonts w:ascii="Arial" w:hAnsi="Arial" w:cs="Arial"/>
          <w:bCs/>
          <w:sz w:val="22"/>
          <w:szCs w:val="22"/>
        </w:rPr>
      </w:pPr>
      <w:r>
        <w:rPr>
          <w:rFonts w:ascii="Arial" w:hAnsi="Arial" w:cs="Arial"/>
          <w:bCs/>
          <w:sz w:val="22"/>
          <w:szCs w:val="22"/>
        </w:rPr>
        <w:lastRenderedPageBreak/>
        <w:t>1. Poznavanje stranog jezika dokazuje se preslikom 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D53930">
        <w:rPr>
          <w:rFonts w:ascii="Arial" w:hAnsi="Arial" w:cs="Arial"/>
          <w:bCs/>
          <w:sz w:val="22"/>
          <w:szCs w:val="22"/>
        </w:rPr>
        <w:t xml:space="preserve"> ili </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4D49AF">
        <w:rPr>
          <w:rFonts w:ascii="Arial" w:hAnsi="Arial" w:cs="Arial"/>
          <w:bCs/>
          <w:sz w:val="22"/>
          <w:szCs w:val="22"/>
        </w:rPr>
        <w:t xml:space="preserve">u te razini odnosno stupnju . </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2. Osnovne digitalne vještine </w:t>
      </w:r>
      <w:r w:rsidR="00D53930">
        <w:rPr>
          <w:rFonts w:ascii="Arial" w:hAnsi="Arial" w:cs="Arial"/>
          <w:bCs/>
          <w:sz w:val="22"/>
          <w:szCs w:val="22"/>
        </w:rPr>
        <w:t>dokazuju se 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rsidR="005E19FC" w:rsidRPr="004B5978" w:rsidRDefault="005E19FC" w:rsidP="005E19FC">
      <w:pPr>
        <w:pStyle w:val="Normal1"/>
        <w:jc w:val="both"/>
        <w:rPr>
          <w:rFonts w:ascii="Arial" w:hAnsi="Arial" w:cs="Arial"/>
          <w:bCs/>
          <w:sz w:val="22"/>
          <w:szCs w:val="22"/>
        </w:rPr>
      </w:pPr>
      <w:r>
        <w:rPr>
          <w:rFonts w:ascii="Arial" w:hAnsi="Arial" w:cs="Arial"/>
          <w:bCs/>
          <w:sz w:val="22"/>
          <w:szCs w:val="22"/>
        </w:rPr>
        <w:t>3. Iskustvo rada na projektima Europske unije odnosno projektima fondova Europske unije dokazuje se potv</w:t>
      </w:r>
      <w:r w:rsidR="005B484F">
        <w:rPr>
          <w:rFonts w:ascii="Arial" w:hAnsi="Arial" w:cs="Arial"/>
          <w:bCs/>
          <w:sz w:val="22"/>
          <w:szCs w:val="22"/>
        </w:rPr>
        <w:t>r</w:t>
      </w:r>
      <w:r>
        <w:rPr>
          <w:rFonts w:ascii="Arial" w:hAnsi="Arial" w:cs="Arial"/>
          <w:bCs/>
          <w:sz w:val="22"/>
          <w:szCs w:val="22"/>
        </w:rPr>
        <w:t>dom, uvjerenjem ili drugom ispravom o radu na projektu  Europske unije odnosno projektima fondova Europske unije</w:t>
      </w:r>
      <w:r w:rsidR="002F1861">
        <w:rPr>
          <w:rFonts w:ascii="Arial" w:hAnsi="Arial" w:cs="Arial"/>
          <w:bCs/>
          <w:sz w:val="22"/>
          <w:szCs w:val="22"/>
        </w:rPr>
        <w:t>.</w:t>
      </w:r>
    </w:p>
    <w:p w:rsidR="000D3904" w:rsidRDefault="000D3904" w:rsidP="005E19FC">
      <w:pPr>
        <w:pStyle w:val="Normal1"/>
        <w:jc w:val="both"/>
        <w:rPr>
          <w:rFonts w:ascii="Arial" w:hAnsi="Arial" w:cs="Arial"/>
          <w:sz w:val="22"/>
          <w:szCs w:val="22"/>
        </w:rPr>
      </w:pPr>
    </w:p>
    <w:p w:rsidR="005E19FC" w:rsidRPr="00CA1637"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1. </w:t>
      </w:r>
      <w:r>
        <w:rPr>
          <w:rFonts w:ascii="Arial" w:hAnsi="Arial" w:cs="Arial"/>
          <w:sz w:val="22"/>
          <w:szCs w:val="22"/>
        </w:rPr>
        <w:t xml:space="preserve">točaka 1., 2. i 3. ovog članka dostavljaju se u izvorniku ili ovjerenoj preslici. </w:t>
      </w:r>
    </w:p>
    <w:p w:rsidR="002F5F31" w:rsidRDefault="002F5F31" w:rsidP="005E19FC">
      <w:pPr>
        <w:pStyle w:val="Normal1"/>
        <w:jc w:val="both"/>
        <w:rPr>
          <w:rFonts w:ascii="Arial" w:hAnsi="Arial" w:cs="Arial"/>
          <w:b/>
          <w:sz w:val="22"/>
          <w:szCs w:val="22"/>
        </w:rPr>
      </w:pPr>
    </w:p>
    <w:p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rsidR="00C91D76" w:rsidRPr="00F219B1" w:rsidRDefault="00C91D76" w:rsidP="005E19FC">
      <w:pPr>
        <w:pStyle w:val="Normal1"/>
        <w:jc w:val="both"/>
        <w:rPr>
          <w:rFonts w:ascii="Arial" w:hAnsi="Arial" w:cs="Arial"/>
          <w:b/>
          <w:sz w:val="22"/>
          <w:szCs w:val="22"/>
        </w:rPr>
      </w:pPr>
    </w:p>
    <w:p w:rsidR="00B52F98" w:rsidRDefault="002552DA" w:rsidP="002552DA">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rsidR="002552DA" w:rsidRPr="005B53AD" w:rsidRDefault="002552DA">
      <w:pPr>
        <w:pStyle w:val="Normal1"/>
        <w:jc w:val="both"/>
        <w:rPr>
          <w:rFonts w:ascii="Arial" w:hAnsi="Arial" w:cs="Arial"/>
          <w:bCs/>
          <w:color w:val="000000" w:themeColor="text1"/>
          <w:sz w:val="22"/>
          <w:szCs w:val="22"/>
        </w:rPr>
      </w:pPr>
      <w:r w:rsidRPr="005B53AD">
        <w:rPr>
          <w:rFonts w:ascii="Arial" w:hAnsi="Arial" w:cs="Arial"/>
          <w:bCs/>
          <w:color w:val="000000" w:themeColor="text1"/>
          <w:sz w:val="22"/>
          <w:szCs w:val="22"/>
        </w:rPr>
        <w:t xml:space="preserve">Dodatne kompetencije iz članka </w:t>
      </w:r>
      <w:r w:rsidR="00BE05A4" w:rsidRPr="005B53AD">
        <w:rPr>
          <w:rFonts w:ascii="Arial" w:hAnsi="Arial" w:cs="Arial"/>
          <w:bCs/>
          <w:color w:val="000000" w:themeColor="text1"/>
          <w:sz w:val="22"/>
          <w:szCs w:val="22"/>
        </w:rPr>
        <w:t>62.</w:t>
      </w:r>
      <w:r w:rsidRPr="005B53AD">
        <w:rPr>
          <w:rFonts w:ascii="Arial" w:hAnsi="Arial" w:cs="Arial"/>
          <w:bCs/>
          <w:color w:val="000000" w:themeColor="text1"/>
          <w:sz w:val="22"/>
          <w:szCs w:val="22"/>
        </w:rPr>
        <w:t xml:space="preserve"> ovog sta</w:t>
      </w:r>
      <w:r w:rsidR="002C22E8" w:rsidRPr="005B53AD">
        <w:rPr>
          <w:rFonts w:ascii="Arial" w:hAnsi="Arial" w:cs="Arial"/>
          <w:bCs/>
          <w:color w:val="000000" w:themeColor="text1"/>
          <w:sz w:val="22"/>
          <w:szCs w:val="22"/>
        </w:rPr>
        <w:t>t</w:t>
      </w:r>
      <w:r w:rsidRPr="005B53AD">
        <w:rPr>
          <w:rFonts w:ascii="Arial" w:hAnsi="Arial" w:cs="Arial"/>
          <w:bCs/>
          <w:color w:val="000000" w:themeColor="text1"/>
          <w:sz w:val="22"/>
          <w:szCs w:val="22"/>
        </w:rPr>
        <w:t xml:space="preserve">uta </w:t>
      </w:r>
      <w:r w:rsidR="00466D3C" w:rsidRPr="005B53AD">
        <w:rPr>
          <w:rFonts w:ascii="Arial" w:hAnsi="Arial" w:cs="Arial"/>
          <w:bCs/>
          <w:color w:val="000000" w:themeColor="text1"/>
          <w:sz w:val="22"/>
          <w:szCs w:val="22"/>
        </w:rPr>
        <w:t xml:space="preserve">u skladu s dostavljenim dokazima </w:t>
      </w:r>
      <w:r w:rsidR="00883640" w:rsidRPr="005B53AD">
        <w:rPr>
          <w:rFonts w:ascii="Arial" w:hAnsi="Arial" w:cs="Arial"/>
          <w:bCs/>
          <w:color w:val="000000" w:themeColor="text1"/>
          <w:sz w:val="22"/>
          <w:szCs w:val="22"/>
        </w:rPr>
        <w:t xml:space="preserve">kandidata koji su se prijavili na natječaj , </w:t>
      </w:r>
      <w:r w:rsidR="00835B0E" w:rsidRPr="005B53AD">
        <w:rPr>
          <w:rFonts w:ascii="Arial" w:hAnsi="Arial" w:cs="Arial"/>
          <w:bCs/>
          <w:color w:val="000000" w:themeColor="text1"/>
          <w:sz w:val="22"/>
          <w:szCs w:val="22"/>
        </w:rPr>
        <w:t xml:space="preserve">Školski odbor </w:t>
      </w:r>
      <w:r w:rsidRPr="005B53AD">
        <w:rPr>
          <w:rFonts w:ascii="Arial" w:hAnsi="Arial" w:cs="Arial"/>
          <w:bCs/>
          <w:color w:val="000000" w:themeColor="text1"/>
          <w:sz w:val="22"/>
          <w:szCs w:val="22"/>
        </w:rPr>
        <w:t>vrednuje na</w:t>
      </w:r>
      <w:r w:rsidR="002C22E8" w:rsidRPr="005B53AD">
        <w:rPr>
          <w:rFonts w:ascii="Arial" w:hAnsi="Arial" w:cs="Arial"/>
          <w:bCs/>
          <w:color w:val="000000" w:themeColor="text1"/>
          <w:sz w:val="22"/>
          <w:szCs w:val="22"/>
        </w:rPr>
        <w:t xml:space="preserve"> </w:t>
      </w:r>
      <w:r w:rsidRPr="005B53AD">
        <w:rPr>
          <w:rFonts w:ascii="Arial" w:hAnsi="Arial" w:cs="Arial"/>
          <w:bCs/>
          <w:color w:val="000000" w:themeColor="text1"/>
          <w:sz w:val="22"/>
          <w:szCs w:val="22"/>
        </w:rPr>
        <w:t>sljedeći način:</w:t>
      </w:r>
    </w:p>
    <w:p w:rsidR="00CF15C1" w:rsidRPr="005B53AD" w:rsidRDefault="00CF15C1">
      <w:pPr>
        <w:pStyle w:val="Normal1"/>
        <w:jc w:val="both"/>
        <w:rPr>
          <w:rFonts w:ascii="Arial" w:hAnsi="Arial" w:cs="Arial"/>
          <w:bCs/>
          <w:color w:val="000000" w:themeColor="text1"/>
          <w:sz w:val="22"/>
          <w:szCs w:val="22"/>
        </w:rPr>
      </w:pPr>
    </w:p>
    <w:p w:rsidR="002C22E8" w:rsidRPr="005B53AD" w:rsidRDefault="000263DE" w:rsidP="002C22E8">
      <w:pPr>
        <w:pStyle w:val="Normal1"/>
        <w:jc w:val="both"/>
        <w:rPr>
          <w:rFonts w:ascii="Arial" w:hAnsi="Arial" w:cs="Arial"/>
          <w:bCs/>
          <w:color w:val="000000" w:themeColor="text1"/>
          <w:sz w:val="22"/>
          <w:szCs w:val="22"/>
        </w:rPr>
      </w:pPr>
      <w:r w:rsidRPr="005B53AD">
        <w:rPr>
          <w:rFonts w:ascii="Arial" w:hAnsi="Arial" w:cs="Arial"/>
          <w:bCs/>
          <w:color w:val="000000" w:themeColor="text1"/>
          <w:sz w:val="22"/>
          <w:szCs w:val="22"/>
        </w:rPr>
        <w:t xml:space="preserve">- </w:t>
      </w:r>
      <w:r w:rsidR="001A21BD">
        <w:rPr>
          <w:rFonts w:ascii="Arial" w:hAnsi="Arial" w:cs="Arial"/>
          <w:bCs/>
          <w:color w:val="000000" w:themeColor="text1"/>
          <w:sz w:val="22"/>
          <w:szCs w:val="22"/>
        </w:rPr>
        <w:t>po</w:t>
      </w:r>
      <w:r w:rsidRPr="005B53AD">
        <w:rPr>
          <w:rFonts w:ascii="Arial" w:hAnsi="Arial" w:cs="Arial"/>
          <w:bCs/>
          <w:color w:val="000000" w:themeColor="text1"/>
          <w:sz w:val="22"/>
          <w:szCs w:val="22"/>
        </w:rPr>
        <w:t>z</w:t>
      </w:r>
      <w:r w:rsidR="001A21BD">
        <w:rPr>
          <w:rFonts w:ascii="Arial" w:hAnsi="Arial" w:cs="Arial"/>
          <w:bCs/>
          <w:color w:val="000000" w:themeColor="text1"/>
          <w:sz w:val="22"/>
          <w:szCs w:val="22"/>
        </w:rPr>
        <w:t>navanje engleskog jezika</w:t>
      </w:r>
      <w:r w:rsidR="00835B0E" w:rsidRPr="005B53AD">
        <w:rPr>
          <w:rFonts w:ascii="Arial" w:hAnsi="Arial" w:cs="Arial"/>
          <w:bCs/>
          <w:color w:val="000000" w:themeColor="text1"/>
          <w:sz w:val="22"/>
          <w:szCs w:val="22"/>
        </w:rPr>
        <w:t xml:space="preserve">: </w:t>
      </w:r>
      <w:r w:rsidR="001A21BD">
        <w:rPr>
          <w:rFonts w:ascii="Arial" w:hAnsi="Arial" w:cs="Arial"/>
          <w:bCs/>
          <w:color w:val="000000" w:themeColor="text1"/>
          <w:sz w:val="22"/>
          <w:szCs w:val="22"/>
        </w:rPr>
        <w:t>3</w:t>
      </w:r>
      <w:r w:rsidR="002C22E8" w:rsidRPr="005B53AD">
        <w:rPr>
          <w:rFonts w:ascii="Arial" w:hAnsi="Arial" w:cs="Arial"/>
          <w:bCs/>
          <w:color w:val="000000" w:themeColor="text1"/>
          <w:sz w:val="22"/>
          <w:szCs w:val="22"/>
        </w:rPr>
        <w:t xml:space="preserve"> bod</w:t>
      </w:r>
      <w:r w:rsidR="001A21BD">
        <w:rPr>
          <w:rFonts w:ascii="Arial" w:hAnsi="Arial" w:cs="Arial"/>
          <w:bCs/>
          <w:color w:val="000000" w:themeColor="text1"/>
          <w:sz w:val="22"/>
          <w:szCs w:val="22"/>
        </w:rPr>
        <w:t>a</w:t>
      </w:r>
      <w:r w:rsidR="002C22E8" w:rsidRPr="005B53AD">
        <w:rPr>
          <w:rFonts w:ascii="Arial" w:hAnsi="Arial" w:cs="Arial"/>
          <w:bCs/>
          <w:color w:val="000000" w:themeColor="text1"/>
          <w:sz w:val="22"/>
          <w:szCs w:val="22"/>
        </w:rPr>
        <w:t xml:space="preserve"> </w:t>
      </w:r>
    </w:p>
    <w:p w:rsidR="00835B0E" w:rsidRPr="005B53AD" w:rsidRDefault="000263DE" w:rsidP="00462A90">
      <w:pPr>
        <w:pStyle w:val="Normal1"/>
        <w:jc w:val="both"/>
        <w:rPr>
          <w:rFonts w:ascii="Arial" w:hAnsi="Arial" w:cs="Arial"/>
          <w:bCs/>
          <w:color w:val="000000" w:themeColor="text1"/>
          <w:sz w:val="22"/>
          <w:szCs w:val="22"/>
        </w:rPr>
      </w:pPr>
      <w:r w:rsidRPr="005B53AD">
        <w:rPr>
          <w:rFonts w:ascii="Arial" w:hAnsi="Arial" w:cs="Arial"/>
          <w:bCs/>
          <w:color w:val="000000" w:themeColor="text1"/>
          <w:sz w:val="22"/>
          <w:szCs w:val="22"/>
        </w:rPr>
        <w:t>-</w:t>
      </w:r>
      <w:r w:rsidR="001A21BD">
        <w:rPr>
          <w:rFonts w:ascii="Arial" w:hAnsi="Arial" w:cs="Arial"/>
          <w:bCs/>
          <w:color w:val="000000" w:themeColor="text1"/>
          <w:sz w:val="22"/>
          <w:szCs w:val="22"/>
        </w:rPr>
        <w:t xml:space="preserve"> </w:t>
      </w:r>
      <w:r w:rsidRPr="005B53AD">
        <w:rPr>
          <w:rFonts w:ascii="Arial" w:hAnsi="Arial" w:cs="Arial"/>
          <w:bCs/>
          <w:color w:val="000000" w:themeColor="text1"/>
          <w:sz w:val="22"/>
          <w:szCs w:val="22"/>
        </w:rPr>
        <w:t>o</w:t>
      </w:r>
      <w:r w:rsidR="00835B0E" w:rsidRPr="005B53AD">
        <w:rPr>
          <w:rFonts w:ascii="Arial" w:hAnsi="Arial" w:cs="Arial"/>
          <w:bCs/>
          <w:color w:val="000000" w:themeColor="text1"/>
          <w:sz w:val="22"/>
          <w:szCs w:val="22"/>
        </w:rPr>
        <w:t>snovne digitalne vještine</w:t>
      </w:r>
      <w:r w:rsidR="007D6A62" w:rsidRPr="005B53AD">
        <w:rPr>
          <w:rFonts w:ascii="Arial" w:hAnsi="Arial" w:cs="Arial"/>
          <w:bCs/>
          <w:color w:val="000000" w:themeColor="text1"/>
          <w:sz w:val="22"/>
          <w:szCs w:val="22"/>
        </w:rPr>
        <w:t>:</w:t>
      </w:r>
      <w:r w:rsidR="00835B0E" w:rsidRPr="005B53AD">
        <w:rPr>
          <w:rFonts w:ascii="Arial" w:hAnsi="Arial" w:cs="Arial"/>
          <w:bCs/>
          <w:color w:val="000000" w:themeColor="text1"/>
          <w:sz w:val="22"/>
          <w:szCs w:val="22"/>
        </w:rPr>
        <w:t xml:space="preserve"> </w:t>
      </w:r>
      <w:r w:rsidR="001A21BD">
        <w:rPr>
          <w:rFonts w:ascii="Arial" w:hAnsi="Arial" w:cs="Arial"/>
          <w:bCs/>
          <w:color w:val="000000" w:themeColor="text1"/>
          <w:sz w:val="22"/>
          <w:szCs w:val="22"/>
        </w:rPr>
        <w:t>3</w:t>
      </w:r>
      <w:r w:rsidR="00835B0E" w:rsidRPr="005B53AD">
        <w:rPr>
          <w:rFonts w:ascii="Arial" w:hAnsi="Arial" w:cs="Arial"/>
          <w:bCs/>
          <w:color w:val="000000" w:themeColor="text1"/>
          <w:sz w:val="22"/>
          <w:szCs w:val="22"/>
        </w:rPr>
        <w:t xml:space="preserve"> bod</w:t>
      </w:r>
      <w:r w:rsidR="001A21BD">
        <w:rPr>
          <w:rFonts w:ascii="Arial" w:hAnsi="Arial" w:cs="Arial"/>
          <w:bCs/>
          <w:color w:val="000000" w:themeColor="text1"/>
          <w:sz w:val="22"/>
          <w:szCs w:val="22"/>
        </w:rPr>
        <w:t>a</w:t>
      </w:r>
      <w:r w:rsidR="00835B0E" w:rsidRPr="005B53AD">
        <w:rPr>
          <w:rFonts w:ascii="Arial" w:hAnsi="Arial" w:cs="Arial"/>
          <w:bCs/>
          <w:color w:val="000000" w:themeColor="text1"/>
          <w:sz w:val="22"/>
          <w:szCs w:val="22"/>
        </w:rPr>
        <w:t xml:space="preserve"> </w:t>
      </w:r>
    </w:p>
    <w:p w:rsidR="007D6A62" w:rsidRPr="005B53AD" w:rsidRDefault="001A21BD" w:rsidP="002C22E8">
      <w:pPr>
        <w:pStyle w:val="Normal1"/>
        <w:jc w:val="both"/>
        <w:rPr>
          <w:rFonts w:ascii="Arial" w:hAnsi="Arial" w:cs="Arial"/>
          <w:bCs/>
          <w:color w:val="000000" w:themeColor="text1"/>
          <w:sz w:val="22"/>
          <w:szCs w:val="22"/>
        </w:rPr>
      </w:pPr>
      <w:r>
        <w:rPr>
          <w:rFonts w:ascii="Arial" w:hAnsi="Arial" w:cs="Arial"/>
          <w:bCs/>
          <w:color w:val="000000" w:themeColor="text1"/>
          <w:sz w:val="22"/>
          <w:szCs w:val="22"/>
        </w:rPr>
        <w:t>- i</w:t>
      </w:r>
      <w:r w:rsidR="007D6A62" w:rsidRPr="005B53AD">
        <w:rPr>
          <w:rFonts w:ascii="Arial" w:hAnsi="Arial" w:cs="Arial"/>
          <w:bCs/>
          <w:color w:val="000000" w:themeColor="text1"/>
          <w:sz w:val="22"/>
          <w:szCs w:val="22"/>
        </w:rPr>
        <w:t xml:space="preserve">skustvo rada na projektima Europske unije ili fondova Europske unije: </w:t>
      </w:r>
      <w:r>
        <w:rPr>
          <w:rFonts w:ascii="Arial" w:hAnsi="Arial" w:cs="Arial"/>
          <w:bCs/>
          <w:color w:val="000000" w:themeColor="text1"/>
          <w:sz w:val="22"/>
          <w:szCs w:val="22"/>
        </w:rPr>
        <w:t>1 bod</w:t>
      </w:r>
      <w:r w:rsidR="00661CF5" w:rsidRPr="005B53AD">
        <w:rPr>
          <w:rFonts w:ascii="Arial" w:hAnsi="Arial" w:cs="Arial"/>
          <w:bCs/>
          <w:color w:val="000000" w:themeColor="text1"/>
          <w:sz w:val="22"/>
          <w:szCs w:val="22"/>
        </w:rPr>
        <w:t>.</w:t>
      </w:r>
      <w:r w:rsidR="007D6A62" w:rsidRPr="005B53AD">
        <w:rPr>
          <w:rFonts w:ascii="Arial" w:hAnsi="Arial" w:cs="Arial"/>
          <w:bCs/>
          <w:color w:val="000000" w:themeColor="text1"/>
          <w:sz w:val="22"/>
          <w:szCs w:val="22"/>
        </w:rPr>
        <w:t xml:space="preserve"> </w:t>
      </w:r>
    </w:p>
    <w:p w:rsidR="00835B0E" w:rsidRDefault="00835B0E" w:rsidP="002C22E8">
      <w:pPr>
        <w:pStyle w:val="Normal1"/>
        <w:jc w:val="both"/>
        <w:rPr>
          <w:rFonts w:ascii="Arial" w:hAnsi="Arial" w:cs="Arial"/>
          <w:bCs/>
          <w:sz w:val="22"/>
          <w:szCs w:val="22"/>
        </w:rPr>
      </w:pPr>
    </w:p>
    <w:p w:rsidR="002A54F5" w:rsidRDefault="002A54F5" w:rsidP="002C22E8">
      <w:pPr>
        <w:pStyle w:val="Normal1"/>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sidR="00366771">
        <w:rPr>
          <w:rFonts w:ascii="Arial" w:hAnsi="Arial" w:cs="Arial"/>
          <w:bCs/>
          <w:sz w:val="22"/>
          <w:szCs w:val="22"/>
        </w:rPr>
        <w:t>j</w:t>
      </w:r>
      <w:r w:rsidR="00B13B4C">
        <w:rPr>
          <w:rFonts w:ascii="Arial" w:hAnsi="Arial" w:cs="Arial"/>
          <w:bCs/>
          <w:sz w:val="22"/>
          <w:szCs w:val="22"/>
        </w:rPr>
        <w:t>eću roditelja, Radničkom vijeću i Školskom odboru,</w:t>
      </w:r>
      <w:r w:rsidR="00366771">
        <w:rPr>
          <w:rFonts w:ascii="Arial" w:hAnsi="Arial" w:cs="Arial"/>
          <w:bCs/>
          <w:sz w:val="22"/>
          <w:szCs w:val="22"/>
        </w:rPr>
        <w:t xml:space="preserve"> </w:t>
      </w:r>
      <w:r w:rsidR="00356CC7">
        <w:rPr>
          <w:rFonts w:ascii="Arial" w:hAnsi="Arial" w:cs="Arial"/>
          <w:bCs/>
          <w:sz w:val="22"/>
          <w:szCs w:val="22"/>
        </w:rPr>
        <w:t xml:space="preserve">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B642DB">
        <w:rPr>
          <w:rFonts w:ascii="Arial" w:hAnsi="Arial" w:cs="Arial"/>
          <w:bCs/>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r>
        <w:rPr>
          <w:rFonts w:ascii="Arial" w:hAnsi="Arial" w:cs="Arial"/>
          <w:bCs/>
          <w:sz w:val="22"/>
          <w:szCs w:val="22"/>
        </w:rPr>
        <w:t xml:space="preserve">drugorangirani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B31D97">
      <w:pPr>
        <w:pStyle w:val="Normal1"/>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r>
        <w:rPr>
          <w:rFonts w:ascii="Arial" w:hAnsi="Arial" w:cs="Arial"/>
          <w:bCs/>
          <w:sz w:val="22"/>
          <w:szCs w:val="22"/>
        </w:rPr>
        <w:t xml:space="preserve">drugorangirani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F00BCA" w:rsidRDefault="00B52F98" w:rsidP="00B52F98">
      <w:pPr>
        <w:pStyle w:val="Normal1"/>
        <w:rPr>
          <w:rFonts w:ascii="Arial" w:hAnsi="Arial" w:cs="Arial"/>
          <w:sz w:val="22"/>
          <w:szCs w:val="22"/>
        </w:rPr>
      </w:pPr>
      <w:r w:rsidRPr="00B52F98">
        <w:rPr>
          <w:rFonts w:ascii="Arial" w:hAnsi="Arial" w:cs="Arial"/>
          <w:bCs/>
          <w:sz w:val="22"/>
          <w:szCs w:val="22"/>
        </w:rPr>
        <w:lastRenderedPageBreak/>
        <w:br/>
      </w:r>
    </w:p>
    <w:p w:rsidR="002A54F5" w:rsidRPr="00B52F98" w:rsidRDefault="002A54F5" w:rsidP="00B52F98">
      <w:pPr>
        <w:pStyle w:val="Normal1"/>
        <w:rPr>
          <w:rFonts w:ascii="Arial" w:hAnsi="Arial" w:cs="Arial"/>
          <w:sz w:val="22"/>
          <w:szCs w:val="22"/>
        </w:rPr>
      </w:pPr>
    </w:p>
    <w:p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vodi član Školskog odbora iz reda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kojeg Učiteljsko</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3826C9" w:rsidRDefault="0075293D" w:rsidP="00953A82">
      <w:pPr>
        <w:pStyle w:val="Normal1"/>
        <w:rPr>
          <w:rFonts w:ascii="Arial" w:eastAsia="Comic Sans MS" w:hAnsi="Arial" w:cs="Arial"/>
          <w:sz w:val="22"/>
          <w:szCs w:val="22"/>
        </w:rPr>
      </w:pPr>
      <w:r w:rsidRPr="000004AD">
        <w:rPr>
          <w:rFonts w:ascii="Arial" w:eastAsia="Comic Sans MS" w:hAnsi="Arial" w:cs="Arial"/>
          <w:sz w:val="22"/>
          <w:szCs w:val="22"/>
        </w:rPr>
        <w:t>Na sjednici Učiteljskog</w:t>
      </w:r>
      <w:r w:rsidR="00953A82">
        <w:rPr>
          <w:rFonts w:ascii="Arial" w:eastAsia="Comic Sans MS" w:hAnsi="Arial" w:cs="Arial"/>
          <w:sz w:val="22"/>
          <w:szCs w:val="22"/>
        </w:rPr>
        <w:t xml:space="preserve"> </w:t>
      </w:r>
      <w:r w:rsidRPr="000004AD">
        <w:rPr>
          <w:rFonts w:ascii="Arial" w:eastAsia="Comic Sans MS" w:hAnsi="Arial" w:cs="Arial"/>
          <w:sz w:val="22"/>
          <w:szCs w:val="22"/>
        </w:rPr>
        <w:t>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953A82">
        <w:rPr>
          <w:rFonts w:ascii="Arial" w:eastAsia="Comic Sans MS" w:hAnsi="Arial" w:cs="Arial"/>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Glasovanje je pravovaljano ako mu je pristupila najmanje natpolovična većina članova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 sjednici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član nazočan na sjednici 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Pr="005B53AD" w:rsidRDefault="003F5FBA">
      <w:pPr>
        <w:pStyle w:val="Normal1"/>
        <w:jc w:val="both"/>
        <w:rPr>
          <w:rFonts w:ascii="Arial" w:eastAsia="Comic Sans MS" w:hAnsi="Arial" w:cs="Arial"/>
          <w:color w:val="000000" w:themeColor="text1"/>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w:t>
      </w:r>
      <w:r w:rsidR="00F95F56" w:rsidRPr="005B53AD">
        <w:rPr>
          <w:rFonts w:ascii="Arial" w:eastAsia="Comic Sans MS" w:hAnsi="Arial" w:cs="Arial"/>
          <w:color w:val="000000" w:themeColor="text1"/>
          <w:sz w:val="22"/>
          <w:szCs w:val="22"/>
        </w:rPr>
        <w:t xml:space="preserve">osim u slučaju ako </w:t>
      </w:r>
      <w:r w:rsidR="00384BEB" w:rsidRPr="005B53AD">
        <w:rPr>
          <w:rFonts w:ascii="Arial" w:eastAsia="Comic Sans MS" w:hAnsi="Arial" w:cs="Arial"/>
          <w:color w:val="000000" w:themeColor="text1"/>
          <w:sz w:val="22"/>
          <w:szCs w:val="22"/>
        </w:rPr>
        <w:t xml:space="preserve">jedan </w:t>
      </w:r>
      <w:r w:rsidR="00F95F56" w:rsidRPr="005B53AD">
        <w:rPr>
          <w:rFonts w:ascii="Arial" w:eastAsia="Comic Sans MS" w:hAnsi="Arial" w:cs="Arial"/>
          <w:color w:val="000000" w:themeColor="text1"/>
          <w:sz w:val="22"/>
          <w:szCs w:val="22"/>
        </w:rPr>
        <w:t xml:space="preserve">kandidat </w:t>
      </w:r>
      <w:r w:rsidR="00031CC9" w:rsidRPr="005B53AD">
        <w:rPr>
          <w:rFonts w:ascii="Arial" w:eastAsia="Comic Sans MS" w:hAnsi="Arial" w:cs="Arial"/>
          <w:color w:val="000000" w:themeColor="text1"/>
          <w:sz w:val="22"/>
          <w:szCs w:val="22"/>
        </w:rPr>
        <w:t xml:space="preserve">s istim najvećim brojem glasova </w:t>
      </w:r>
      <w:r w:rsidR="00F95F56" w:rsidRPr="005B53AD">
        <w:rPr>
          <w:rFonts w:ascii="Arial" w:eastAsia="Comic Sans MS" w:hAnsi="Arial" w:cs="Arial"/>
          <w:color w:val="000000" w:themeColor="text1"/>
          <w:sz w:val="22"/>
          <w:szCs w:val="22"/>
        </w:rPr>
        <w:t>ostvaruje pravo prednosti po posebnom propisu</w:t>
      </w:r>
      <w:r w:rsidR="00384BEB" w:rsidRPr="005B53AD">
        <w:rPr>
          <w:rFonts w:ascii="Arial" w:eastAsia="Comic Sans MS" w:hAnsi="Arial" w:cs="Arial"/>
          <w:color w:val="000000" w:themeColor="text1"/>
          <w:sz w:val="22"/>
          <w:szCs w:val="22"/>
        </w:rPr>
        <w:t xml:space="preserve">. U tom slučaju glasovanje se ne ponavlja nego je izabran kandidat koji po posebnom propisu ostvaruje pravo prednosti. </w:t>
      </w:r>
    </w:p>
    <w:p w:rsidR="00996283" w:rsidRPr="005B53AD" w:rsidRDefault="00996283">
      <w:pPr>
        <w:pStyle w:val="Normal1"/>
        <w:jc w:val="both"/>
        <w:rPr>
          <w:rFonts w:ascii="Arial" w:eastAsia="Comic Sans MS" w:hAnsi="Arial" w:cs="Arial"/>
          <w:color w:val="000000" w:themeColor="text1"/>
          <w:sz w:val="22"/>
          <w:szCs w:val="22"/>
        </w:rPr>
      </w:pPr>
      <w:r w:rsidRPr="005B53AD">
        <w:rPr>
          <w:rFonts w:ascii="Arial" w:eastAsia="Comic Sans MS" w:hAnsi="Arial" w:cs="Arial"/>
          <w:color w:val="000000" w:themeColor="text1"/>
          <w:sz w:val="22"/>
          <w:szCs w:val="22"/>
        </w:rPr>
        <w:t xml:space="preserve">U slučaju da dva ili više kandidata za ravnatelja Škole dobiju isti </w:t>
      </w:r>
      <w:r w:rsidR="00B55AD6" w:rsidRPr="005B53AD">
        <w:rPr>
          <w:rFonts w:ascii="Arial" w:eastAsia="Comic Sans MS" w:hAnsi="Arial" w:cs="Arial"/>
          <w:color w:val="000000" w:themeColor="text1"/>
          <w:sz w:val="22"/>
          <w:szCs w:val="22"/>
        </w:rPr>
        <w:t xml:space="preserve">najveći </w:t>
      </w:r>
      <w:r w:rsidRPr="005B53AD">
        <w:rPr>
          <w:rFonts w:ascii="Arial" w:eastAsia="Comic Sans MS" w:hAnsi="Arial" w:cs="Arial"/>
          <w:color w:val="000000" w:themeColor="text1"/>
          <w:sz w:val="22"/>
          <w:szCs w:val="22"/>
        </w:rPr>
        <w:t xml:space="preserve">broj glasova,  </w:t>
      </w:r>
      <w:r w:rsidR="00152180" w:rsidRPr="005B53AD">
        <w:rPr>
          <w:rFonts w:ascii="Arial" w:eastAsia="Comic Sans MS" w:hAnsi="Arial" w:cs="Arial"/>
          <w:color w:val="000000" w:themeColor="text1"/>
          <w:sz w:val="22"/>
          <w:szCs w:val="22"/>
        </w:rPr>
        <w:t xml:space="preserve">a dva ili više kandidata </w:t>
      </w:r>
      <w:r w:rsidRPr="005B53AD">
        <w:rPr>
          <w:rFonts w:ascii="Arial" w:eastAsia="Comic Sans MS" w:hAnsi="Arial" w:cs="Arial"/>
          <w:color w:val="000000" w:themeColor="text1"/>
          <w:sz w:val="22"/>
          <w:szCs w:val="22"/>
        </w:rPr>
        <w:t xml:space="preserve"> ostvaruju pravo prednosti pri zapošljavanju prema posebnom propisu glasovanje se ponavlja </w:t>
      </w:r>
      <w:r w:rsidR="004F4A98" w:rsidRPr="005B53AD">
        <w:rPr>
          <w:rFonts w:ascii="Arial" w:eastAsia="Comic Sans MS" w:hAnsi="Arial" w:cs="Arial"/>
          <w:color w:val="000000" w:themeColor="text1"/>
          <w:sz w:val="22"/>
          <w:szCs w:val="22"/>
        </w:rPr>
        <w:t xml:space="preserve">samo </w:t>
      </w:r>
      <w:r w:rsidRPr="005B53AD">
        <w:rPr>
          <w:rFonts w:ascii="Arial" w:eastAsia="Comic Sans MS" w:hAnsi="Arial" w:cs="Arial"/>
          <w:color w:val="000000" w:themeColor="text1"/>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Glasovanje se može ponoviti i u slučaju ako Učiteljsko</w:t>
      </w:r>
      <w:r w:rsidR="00EC7840">
        <w:rPr>
          <w:rFonts w:ascii="Arial" w:eastAsia="Comic Sans MS" w:hAnsi="Arial" w:cs="Arial"/>
          <w:sz w:val="22"/>
          <w:szCs w:val="22"/>
        </w:rPr>
        <w:t xml:space="preserve"> </w:t>
      </w:r>
      <w:r w:rsidRPr="000004AD">
        <w:rPr>
          <w:rFonts w:ascii="Arial" w:eastAsia="Comic Sans MS" w:hAnsi="Arial" w:cs="Arial"/>
          <w:sz w:val="22"/>
          <w:szCs w:val="22"/>
        </w:rPr>
        <w:t xml:space="preserve">vijeće, Vijeće roditelja ili skup (zbor)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Pr="008F3CF1" w:rsidRDefault="00944B4E" w:rsidP="00944B4E">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r w:rsidRPr="000004AD">
        <w:rPr>
          <w:rFonts w:ascii="Arial" w:eastAsia="Comic Sans MS" w:hAnsi="Arial" w:cs="Arial"/>
          <w:sz w:val="22"/>
          <w:szCs w:val="22"/>
        </w:rPr>
        <w:t xml:space="preserve">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4D0025">
        <w:rPr>
          <w:rFonts w:ascii="Arial" w:eastAsia="Comic Sans MS" w:hAnsi="Arial" w:cs="Arial"/>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E550CA">
        <w:rPr>
          <w:rFonts w:ascii="Arial" w:eastAsia="Comic Sans MS" w:hAnsi="Arial" w:cs="Arial"/>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lastRenderedPageBreak/>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6F69EC">
        <w:rPr>
          <w:rFonts w:ascii="Arial" w:hAnsi="Arial" w:cs="Arial"/>
          <w:sz w:val="22"/>
          <w:szCs w:val="22"/>
        </w:rPr>
        <w:t xml:space="preserve"> koja je</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01532C">
        <w:rPr>
          <w:rFonts w:ascii="Arial" w:hAnsi="Arial" w:cs="Arial"/>
          <w:sz w:val="22"/>
          <w:szCs w:val="22"/>
        </w:rPr>
        <w:t xml:space="preserve"> </w:t>
      </w:r>
      <w:r w:rsidR="008C5127" w:rsidRPr="000004AD">
        <w:rPr>
          <w:rFonts w:ascii="Arial" w:hAnsi="Arial" w:cs="Arial"/>
          <w:sz w:val="22"/>
          <w:szCs w:val="22"/>
        </w:rPr>
        <w:t xml:space="preserve">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0001532C">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obustavlja izvršenje odluka kolegijalnih tijela za koje smatra da nisu utemeljene na zakonu, podzakonskom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0001532C">
        <w:rPr>
          <w:rFonts w:ascii="Arial" w:eastAsia="Comic Sans MS" w:hAnsi="Arial" w:cs="Arial"/>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xml:space="preserve">- planira, saziva i vodi sjednice Učiteljskog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004F5972">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sklapa pravne poslove o stjecanju, opterećivanju ili otuđivanju nekretnina i pokretne imovine te o investicijskim radovima do </w:t>
      </w:r>
      <w:r w:rsidR="004F5972">
        <w:rPr>
          <w:rFonts w:ascii="Arial" w:eastAsia="Comic Sans MS" w:hAnsi="Arial" w:cs="Arial"/>
          <w:sz w:val="22"/>
          <w:szCs w:val="22"/>
        </w:rPr>
        <w:t xml:space="preserve">100.000,00 </w:t>
      </w:r>
      <w:r w:rsidRPr="000004AD">
        <w:rPr>
          <w:rFonts w:ascii="Arial" w:eastAsia="Comic Sans MS" w:hAnsi="Arial" w:cs="Arial"/>
          <w:sz w:val="22"/>
          <w:szCs w:val="22"/>
        </w:rPr>
        <w:t xml:space="preserve">kuna samostalno, a preko </w:t>
      </w:r>
      <w:r w:rsidR="004F5972">
        <w:rPr>
          <w:rFonts w:ascii="Arial" w:eastAsia="Comic Sans MS" w:hAnsi="Arial" w:cs="Arial"/>
          <w:sz w:val="22"/>
          <w:szCs w:val="22"/>
        </w:rPr>
        <w:t>100.000,00</w:t>
      </w:r>
      <w:r w:rsidRPr="000004AD">
        <w:rPr>
          <w:rFonts w:ascii="Arial" w:eastAsia="Comic Sans MS" w:hAnsi="Arial" w:cs="Arial"/>
          <w:sz w:val="22"/>
          <w:szCs w:val="22"/>
        </w:rPr>
        <w:t xml:space="preserve"> 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0092151C">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0055172C">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2E0025" w:rsidRDefault="0055172C" w:rsidP="00893452">
      <w:pPr>
        <w:pStyle w:val="Normal1"/>
        <w:rPr>
          <w:rFonts w:ascii="Arial" w:eastAsia="Comic Sans MS" w:hAnsi="Arial" w:cs="Arial"/>
          <w:sz w:val="22"/>
          <w:szCs w:val="22"/>
        </w:rPr>
      </w:pPr>
      <w:r>
        <w:rPr>
          <w:rFonts w:ascii="Arial" w:eastAsia="Comic Sans MS" w:hAnsi="Arial" w:cs="Arial"/>
          <w:sz w:val="22"/>
          <w:szCs w:val="22"/>
        </w:rPr>
        <w:t>Tajnik Škole zasniva radni odnos na temelju natječaja koji se objavljuje na mrežnim stranicama i oglasnoj ploči Hrvatskog zavoda za zapošljavanje</w:t>
      </w:r>
      <w:r w:rsidR="00893452">
        <w:rPr>
          <w:rFonts w:ascii="Arial" w:eastAsia="Comic Sans MS" w:hAnsi="Arial" w:cs="Arial"/>
          <w:sz w:val="22"/>
          <w:szCs w:val="22"/>
        </w:rPr>
        <w:t xml:space="preserve"> te mrežnim stranicama i oglasnoj ploči Škole.</w:t>
      </w:r>
      <w:r w:rsidR="00893452">
        <w:rPr>
          <w:rFonts w:ascii="Arial" w:eastAsia="Comic Sans MS" w:hAnsi="Arial" w:cs="Arial"/>
          <w:sz w:val="22"/>
          <w:szCs w:val="22"/>
        </w:rPr>
        <w:br/>
      </w:r>
      <w:r w:rsidR="002E0025">
        <w:rPr>
          <w:rFonts w:ascii="Arial" w:eastAsia="Comic Sans MS" w:hAnsi="Arial" w:cs="Arial"/>
          <w:sz w:val="22"/>
          <w:szCs w:val="22"/>
        </w:rPr>
        <w:t xml:space="preserve">Rok za zaprimanje ponuda kandidata ne može biti kraći od osam dana. </w:t>
      </w:r>
      <w:r w:rsidR="002E0025">
        <w:rPr>
          <w:rFonts w:ascii="Arial" w:eastAsia="Comic Sans MS" w:hAnsi="Arial" w:cs="Arial"/>
          <w:sz w:val="22"/>
          <w:szCs w:val="22"/>
        </w:rPr>
        <w:br/>
        <w:t xml:space="preserve">Iznimno, ravnatelj može zasnovati radni odnos s tajnikom Škole bez natječaja kada je zbog obavljanja poslova koji ne trpe odgodu potrebno zaposliti osobu na vrijeme do 60 dana odnosno do popunjenja po natječaju. </w:t>
      </w:r>
      <w:r w:rsidR="00893452">
        <w:rPr>
          <w:rFonts w:ascii="Arial" w:eastAsia="Comic Sans MS" w:hAnsi="Arial" w:cs="Arial"/>
          <w:sz w:val="22"/>
          <w:szCs w:val="22"/>
        </w:rPr>
        <w:br/>
      </w:r>
    </w:p>
    <w:p w:rsidR="004C4825" w:rsidRPr="000004AD" w:rsidRDefault="0055172C" w:rsidP="00893452">
      <w:pPr>
        <w:pStyle w:val="Normal1"/>
        <w:rPr>
          <w:rFonts w:ascii="Arial" w:eastAsia="Comic Sans MS" w:hAnsi="Arial" w:cs="Arial"/>
          <w:b/>
          <w:sz w:val="22"/>
          <w:szCs w:val="22"/>
        </w:rPr>
      </w:pPr>
      <w:r>
        <w:rPr>
          <w:rFonts w:ascii="Arial" w:eastAsia="Comic Sans MS" w:hAnsi="Arial" w:cs="Arial"/>
          <w:sz w:val="22"/>
          <w:szCs w:val="22"/>
        </w:rPr>
        <w:t xml:space="preserve"> </w:t>
      </w:r>
      <w:r w:rsidR="005A24DC"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005A24DC" w:rsidRPr="000004AD">
        <w:rPr>
          <w:rFonts w:ascii="Arial" w:eastAsia="Comic Sans MS" w:hAnsi="Arial" w:cs="Arial"/>
          <w:sz w:val="22"/>
          <w:szCs w:val="22"/>
        </w:rPr>
        <w:t>u osnovnoj školi</w:t>
      </w:r>
      <w:r>
        <w:rPr>
          <w:rFonts w:ascii="Arial" w:eastAsia="Comic Sans MS" w:hAnsi="Arial" w:cs="Arial"/>
          <w:sz w:val="22"/>
          <w:szCs w:val="22"/>
        </w:rPr>
        <w:t>.</w:t>
      </w:r>
    </w:p>
    <w:p w:rsidR="0055172C" w:rsidRDefault="0055172C" w:rsidP="00893452">
      <w:pPr>
        <w:pStyle w:val="Normal1"/>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čine svi učitelji</w:t>
      </w:r>
      <w:r w:rsidR="000F54C6">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w:t>
      </w:r>
      <w:r w:rsidR="00D62D10">
        <w:rPr>
          <w:rFonts w:ascii="Arial" w:eastAsia="Comic Sans MS" w:hAnsi="Arial" w:cs="Arial"/>
          <w:sz w:val="22"/>
          <w:szCs w:val="22"/>
        </w:rPr>
        <w:t xml:space="preserve"> </w:t>
      </w:r>
      <w:r w:rsidRPr="000004AD">
        <w:rPr>
          <w:rFonts w:ascii="Arial" w:eastAsia="Comic Sans MS" w:hAnsi="Arial" w:cs="Arial"/>
          <w:sz w:val="22"/>
          <w:szCs w:val="22"/>
        </w:rPr>
        <w:t>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w:t>
      </w:r>
      <w:r w:rsidR="002E0025">
        <w:rPr>
          <w:rFonts w:ascii="Arial" w:eastAsia="Comic Sans MS" w:hAnsi="Arial" w:cs="Arial"/>
          <w:sz w:val="22"/>
          <w:szCs w:val="22"/>
        </w:rPr>
        <w:t xml:space="preserve">roditelja </w:t>
      </w:r>
      <w:r>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rsidR="008C7019" w:rsidRPr="000004AD" w:rsidRDefault="00FA5651">
      <w:pPr>
        <w:pStyle w:val="Normal1"/>
        <w:ind w:hanging="359"/>
        <w:jc w:val="both"/>
        <w:rPr>
          <w:rFonts w:ascii="Arial" w:hAnsi="Arial" w:cs="Arial"/>
          <w:sz w:val="22"/>
          <w:szCs w:val="22"/>
        </w:rPr>
      </w:pPr>
      <w:r>
        <w:rPr>
          <w:rFonts w:ascii="Arial" w:eastAsia="Comic Sans MS" w:hAnsi="Arial" w:cs="Arial"/>
          <w:sz w:val="22"/>
          <w:szCs w:val="22"/>
        </w:rPr>
        <w:t xml:space="preserve">     </w:t>
      </w:r>
      <w:r w:rsidR="002E0025">
        <w:rPr>
          <w:rFonts w:ascii="Arial" w:eastAsia="Comic Sans MS" w:hAnsi="Arial" w:cs="Arial"/>
          <w:i/>
          <w:sz w:val="22"/>
          <w:szCs w:val="22"/>
        </w:rPr>
        <w:t xml:space="preserve"> </w:t>
      </w:r>
      <w:r w:rsidR="00A8462F">
        <w:rPr>
          <w:rFonts w:ascii="Arial" w:eastAsia="Comic Sans MS" w:hAnsi="Arial" w:cs="Arial"/>
          <w:sz w:val="22"/>
          <w:szCs w:val="22"/>
        </w:rPr>
        <w:t>- glasuje o kandidatu</w:t>
      </w:r>
      <w:r w:rsidR="003F5FBA"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i podzakonskim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w:t>
      </w:r>
      <w:r w:rsidR="002E0025">
        <w:rPr>
          <w:rFonts w:ascii="Arial" w:eastAsia="Comic Sans MS" w:hAnsi="Arial" w:cs="Arial"/>
          <w:sz w:val="22"/>
          <w:szCs w:val="22"/>
        </w:rPr>
        <w:t xml:space="preserve"> </w:t>
      </w:r>
      <w:r w:rsidRPr="000004AD">
        <w:rPr>
          <w:rFonts w:ascii="Arial" w:eastAsia="Comic Sans MS" w:hAnsi="Arial" w:cs="Arial"/>
          <w:sz w:val="22"/>
          <w:szCs w:val="22"/>
        </w:rPr>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EC1607"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p>
    <w:p w:rsidR="008C7019" w:rsidRPr="00D964B8" w:rsidRDefault="00EC1607"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Pr="000004AD">
        <w:rPr>
          <w:rFonts w:ascii="Arial" w:eastAsia="Comic Sans MS" w:hAnsi="Arial" w:cs="Arial"/>
          <w:sz w:val="22"/>
          <w:szCs w:val="22"/>
        </w:rPr>
        <w:t>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lastRenderedPageBreak/>
        <w:t>- u slučaju izbivanja ili spriječenosti učitelja određenog nastavnog predmeta ili razrednika utvrđuje ocjenu iz nastavnog predmeta na prijedlog učitelja</w:t>
      </w:r>
      <w:r w:rsidR="00FF013E">
        <w:rPr>
          <w:rFonts w:ascii="Arial" w:eastAsia="Comic Sans MS" w:hAnsi="Arial" w:cs="Arial"/>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Pr="000004AD" w:rsidRDefault="00356E48" w:rsidP="00356E48">
      <w:pPr>
        <w:pStyle w:val="Normal1"/>
        <w:jc w:val="both"/>
        <w:rPr>
          <w:rFonts w:ascii="Arial"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 sjednicama Učiteljskog</w:t>
      </w:r>
      <w:r w:rsidR="00D8197C">
        <w:rPr>
          <w:rFonts w:ascii="Arial" w:eastAsia="Comic Sans MS" w:hAnsi="Arial" w:cs="Arial"/>
          <w:sz w:val="22"/>
          <w:szCs w:val="22"/>
        </w:rPr>
        <w:t xml:space="preserve"> </w:t>
      </w:r>
      <w:r w:rsidRPr="000004AD">
        <w:rPr>
          <w:rFonts w:ascii="Arial" w:eastAsia="Comic Sans MS" w:hAnsi="Arial" w:cs="Arial"/>
          <w:sz w:val="22"/>
          <w:szCs w:val="22"/>
        </w:rPr>
        <w:t xml:space="preserve">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8C7019" w:rsidRPr="0099237F" w:rsidRDefault="003F5FBA">
      <w:pPr>
        <w:pStyle w:val="Normal1"/>
        <w:jc w:val="both"/>
        <w:rPr>
          <w:rFonts w:ascii="Arial" w:hAnsi="Arial" w:cs="Arial"/>
          <w:i/>
          <w:color w:val="00B0F0"/>
          <w:sz w:val="22"/>
          <w:szCs w:val="22"/>
        </w:rPr>
      </w:pPr>
      <w:r w:rsidRPr="000004AD">
        <w:rPr>
          <w:rFonts w:ascii="Arial" w:eastAsia="Comic Sans MS" w:hAnsi="Arial" w:cs="Arial"/>
          <w:sz w:val="22"/>
          <w:szCs w:val="22"/>
        </w:rPr>
        <w:t>Učitelji</w:t>
      </w:r>
      <w:r w:rsidR="002E0025">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w:t>
      </w:r>
      <w:r w:rsidR="002E0025">
        <w:rPr>
          <w:rFonts w:ascii="Arial" w:eastAsia="Comic Sans MS" w:hAnsi="Arial" w:cs="Arial"/>
          <w:sz w:val="22"/>
          <w:szCs w:val="22"/>
        </w:rPr>
        <w:t>vnoškolskog odgoja i obrazovanja.</w:t>
      </w:r>
    </w:p>
    <w:p w:rsidR="00DA3166" w:rsidRPr="00FA6DD5" w:rsidRDefault="00DA3166">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 stručni suradnici i ravnatelji mogu napredovati u struci</w:t>
      </w:r>
      <w:r w:rsidR="00BE32AB">
        <w:rPr>
          <w:rFonts w:ascii="Arial" w:eastAsia="Comic Sans MS" w:hAnsi="Arial" w:cs="Arial"/>
          <w:sz w:val="22"/>
          <w:szCs w:val="22"/>
        </w:rPr>
        <w:t xml:space="preserve"> odnosno zanimanju </w:t>
      </w:r>
      <w:r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2E0025">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lastRenderedPageBreak/>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 roditelja i suklad</w:t>
      </w:r>
      <w:r w:rsidR="002E0025">
        <w:rPr>
          <w:rFonts w:ascii="Arial" w:eastAsia="Comic Sans MS" w:hAnsi="Arial" w:cs="Arial"/>
          <w:sz w:val="22"/>
          <w:szCs w:val="22"/>
        </w:rPr>
        <w:t>no rješenju ureda državne uprave.</w:t>
      </w:r>
      <w:r w:rsidRPr="005B0A00">
        <w:rPr>
          <w:rFonts w:ascii="Arial" w:eastAsia="Comic Sans MS" w:hAnsi="Arial" w:cs="Arial"/>
          <w:b/>
          <w:i/>
          <w:color w:val="00B0F0"/>
          <w:sz w:val="22"/>
          <w:szCs w:val="22"/>
        </w:rPr>
        <w:t xml:space="preserve"> </w:t>
      </w:r>
    </w:p>
    <w:p w:rsidR="002E0025"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Upis djece u prvi razred provodi se prema planu upisa koji donosi ured državne uprave u županiji</w:t>
      </w:r>
      <w:r w:rsidR="002E0025">
        <w:rPr>
          <w:rFonts w:ascii="Arial" w:eastAsia="Comic Sans MS" w:hAnsi="Arial" w:cs="Arial"/>
          <w:sz w:val="22"/>
          <w:szCs w:val="22"/>
        </w:rPr>
        <w:t xml:space="preserve"> nadležan za poslove obrazovanja.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0004AD">
        <w:rPr>
          <w:rFonts w:ascii="Arial" w:eastAsia="Comic Sans MS" w:hAnsi="Arial" w:cs="Arial"/>
          <w:b/>
          <w:i/>
          <w:sz w:val="22"/>
          <w:szCs w:val="22"/>
        </w:rPr>
        <w:t>.</w:t>
      </w:r>
    </w:p>
    <w:p w:rsidR="005511ED" w:rsidRDefault="005511ED" w:rsidP="005511ED">
      <w:pPr>
        <w:rPr>
          <w:rFonts w:ascii="Arial" w:hAnsi="Arial" w:cs="Arial"/>
          <w:i/>
          <w:color w:val="00B0F0"/>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002758D6">
        <w:rPr>
          <w:rFonts w:ascii="Arial" w:hAnsi="Arial" w:cs="Arial"/>
          <w:color w:val="auto"/>
          <w:sz w:val="22"/>
          <w:szCs w:val="22"/>
        </w:rPr>
        <w:t xml:space="preserve"> roditelja učenika.</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r>
      <w:r w:rsidR="004D09B7" w:rsidRPr="0015789F">
        <w:rPr>
          <w:rFonts w:ascii="Arial" w:hAnsi="Arial" w:cs="Arial"/>
          <w:color w:val="auto"/>
          <w:sz w:val="22"/>
          <w:szCs w:val="22"/>
        </w:rPr>
        <w:lastRenderedPageBreak/>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roditelja ili skrbnika odnosno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47222A">
        <w:rPr>
          <w:rFonts w:ascii="Arial" w:hAnsi="Arial" w:cs="Arial"/>
          <w:color w:val="auto"/>
          <w:sz w:val="22"/>
          <w:szCs w:val="22"/>
        </w:rPr>
        <w:t xml:space="preserve">Učiteljsko </w:t>
      </w:r>
      <w:r w:rsidRPr="002758D6">
        <w:rPr>
          <w:rFonts w:ascii="Arial" w:hAnsi="Arial" w:cs="Arial"/>
          <w:color w:val="000000" w:themeColor="text1"/>
          <w:sz w:val="22"/>
          <w:szCs w:val="22"/>
        </w:rPr>
        <w:t>vijeće</w:t>
      </w:r>
      <w:r w:rsidR="002E622D">
        <w:rPr>
          <w:rFonts w:ascii="Arial" w:hAnsi="Arial" w:cs="Arial"/>
          <w:i/>
          <w:color w:val="00B0F0"/>
          <w:sz w:val="22"/>
          <w:szCs w:val="22"/>
        </w:rPr>
        <w:t>,</w:t>
      </w:r>
      <w:r w:rsidR="002E7F72">
        <w:rPr>
          <w:rFonts w:ascii="Arial" w:hAnsi="Arial" w:cs="Arial"/>
          <w:i/>
          <w:color w:val="00B0F0"/>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r w:rsidRPr="00797A41">
        <w:rPr>
          <w:rFonts w:ascii="Arial" w:hAnsi="Arial" w:cs="Arial"/>
          <w:i/>
          <w:color w:val="00B0F0"/>
          <w:sz w:val="22"/>
          <w:szCs w:val="22"/>
        </w:rPr>
        <w:t xml:space="preserve"> </w:t>
      </w:r>
    </w:p>
    <w:p w:rsidR="002758D6" w:rsidRDefault="002758D6" w:rsidP="00021C95">
      <w:pPr>
        <w:pStyle w:val="Normal1"/>
        <w:jc w:val="both"/>
        <w:rPr>
          <w:rFonts w:ascii="Arial" w:eastAsia="Comic Sans MS" w:hAnsi="Arial" w:cs="Arial"/>
          <w:color w:val="auto"/>
          <w:sz w:val="22"/>
          <w:szCs w:val="22"/>
        </w:rPr>
      </w:pP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A41B1A" w:rsidRPr="00A41B1A" w:rsidRDefault="00A41B1A" w:rsidP="00A41B1A">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stječe se upisom u Školu.</w:t>
      </w: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w:t>
      </w:r>
      <w:r w:rsidR="00DF6E0B">
        <w:rPr>
          <w:rFonts w:ascii="Arial" w:eastAsia="Comic Sans MS" w:hAnsi="Arial" w:cs="Arial"/>
          <w:sz w:val="22"/>
          <w:szCs w:val="22"/>
        </w:rPr>
        <w:t xml:space="preserve"> </w:t>
      </w:r>
      <w:r w:rsidRPr="000004AD">
        <w:rPr>
          <w:rFonts w:ascii="Arial" w:eastAsia="Comic Sans MS" w:hAnsi="Arial" w:cs="Arial"/>
          <w:sz w:val="22"/>
          <w:szCs w:val="22"/>
        </w:rPr>
        <w:t>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w:t>
      </w:r>
      <w:r w:rsidR="00B44ACC">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2758D6">
        <w:rPr>
          <w:rFonts w:ascii="Arial" w:eastAsia="Comic Sans MS" w:hAnsi="Arial" w:cs="Arial"/>
          <w:sz w:val="22"/>
          <w:szCs w:val="22"/>
        </w:rPr>
        <w:t xml:space="preserve"> </w:t>
      </w:r>
      <w:r w:rsidRPr="000004AD">
        <w:rPr>
          <w:rFonts w:ascii="Arial" w:eastAsia="Comic Sans MS" w:hAnsi="Arial" w:cs="Arial"/>
          <w:sz w:val="22"/>
          <w:szCs w:val="22"/>
        </w:rPr>
        <w:t xml:space="preserve">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F50B2">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FF50B2">
        <w:rPr>
          <w:rFonts w:ascii="Arial" w:hAnsi="Arial" w:cs="Arial"/>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560DB4" w:rsidRDefault="00560DB4" w:rsidP="00274C80">
      <w:pPr>
        <w:pStyle w:val="box453337"/>
        <w:spacing w:before="0" w:beforeAutospacing="0" w:after="48" w:afterAutospacing="0"/>
        <w:jc w:val="both"/>
        <w:textAlignment w:val="baseline"/>
        <w:rPr>
          <w:rFonts w:ascii="Arial" w:hAnsi="Arial" w:cs="Arial"/>
          <w:sz w:val="22"/>
          <w:szCs w:val="22"/>
        </w:rPr>
      </w:pP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lastRenderedPageBreak/>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7C6F8C" w:rsidRDefault="007C6F8C" w:rsidP="00F772C2">
      <w:pPr>
        <w:pStyle w:val="Normal1"/>
        <w:rPr>
          <w:rFonts w:ascii="Arial" w:hAnsi="Arial" w:cs="Arial"/>
          <w:b/>
          <w:sz w:val="22"/>
          <w:szCs w:val="22"/>
        </w:rPr>
      </w:pPr>
      <w:r w:rsidRPr="000004AD">
        <w:rPr>
          <w:rFonts w:ascii="Arial" w:hAnsi="Arial" w:cs="Arial"/>
          <w:sz w:val="22"/>
          <w:szCs w:val="22"/>
        </w:rPr>
        <w:t xml:space="preserve">Roditelj koji nije zadovoljan zaključenom ocjenom iz pojedinog nastavnog predmeta ima pravo u roku od dva </w:t>
      </w:r>
      <w:r w:rsidR="00E92BF9" w:rsidRPr="000004AD">
        <w:rPr>
          <w:rFonts w:ascii="Arial" w:hAnsi="Arial" w:cs="Arial"/>
          <w:sz w:val="22"/>
          <w:szCs w:val="22"/>
        </w:rPr>
        <w:t xml:space="preserve"> </w:t>
      </w:r>
      <w:r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5E00A8">
        <w:rPr>
          <w:rFonts w:ascii="Arial" w:hAnsi="Arial" w:cs="Arial"/>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Pr="000004AD">
        <w:rPr>
          <w:rFonts w:ascii="Arial" w:hAnsi="Arial" w:cs="Arial"/>
          <w:sz w:val="22"/>
          <w:szCs w:val="22"/>
        </w:rPr>
        <w:t xml:space="preserve">Povjerenstvo </w:t>
      </w:r>
      <w:r w:rsidR="000E4581">
        <w:rPr>
          <w:rFonts w:ascii="Arial" w:hAnsi="Arial" w:cs="Arial"/>
          <w:sz w:val="22"/>
          <w:szCs w:val="22"/>
        </w:rPr>
        <w:t>se sastoji od</w:t>
      </w:r>
      <w:r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FE0ADC">
        <w:rPr>
          <w:rFonts w:ascii="Arial" w:hAnsi="Arial" w:cs="Arial"/>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2E09C2">
        <w:rPr>
          <w:rFonts w:ascii="Arial" w:hAnsi="Arial" w:cs="Arial"/>
          <w:sz w:val="22"/>
          <w:szCs w:val="22"/>
        </w:rPr>
        <w:t xml:space="preserve"> </w:t>
      </w:r>
      <w:r w:rsidR="006A1691">
        <w:rPr>
          <w:rFonts w:ascii="Arial" w:hAnsi="Arial" w:cs="Arial"/>
          <w:sz w:val="22"/>
          <w:szCs w:val="22"/>
        </w:rPr>
        <w:t>nastavnog predmeta iz kojeg se ispit polaže i učitelja</w:t>
      </w:r>
      <w:r w:rsidR="002E09C2">
        <w:rPr>
          <w:rFonts w:ascii="Arial" w:hAnsi="Arial" w:cs="Arial"/>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BC74B2" w:rsidRPr="000004AD">
        <w:rPr>
          <w:rFonts w:ascii="Arial" w:hAnsi="Arial" w:cs="Arial"/>
          <w:sz w:val="22"/>
          <w:szCs w:val="22"/>
        </w:rPr>
        <w:t>Ako</w:t>
      </w:r>
      <w:r w:rsidRPr="000004AD">
        <w:rPr>
          <w:rFonts w:ascii="Arial" w:hAnsi="Arial" w:cs="Arial"/>
          <w:sz w:val="22"/>
          <w:szCs w:val="22"/>
        </w:rPr>
        <w:t xml:space="preserve"> </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0004AD">
        <w:rPr>
          <w:rFonts w:ascii="Arial" w:hAnsi="Arial" w:cs="Arial"/>
          <w:sz w:val="22"/>
          <w:szCs w:val="22"/>
        </w:rPr>
        <w:t>Ako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2E09C2">
        <w:rPr>
          <w:rFonts w:ascii="Arial" w:eastAsia="Comic Sans MS" w:hAnsi="Arial" w:cs="Arial"/>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lastRenderedPageBreak/>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oditelj koji nije zadovoljan ocjenom iz vladanja može u roku od dva</w:t>
      </w:r>
      <w:r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2E09C2">
        <w:rPr>
          <w:rFonts w:ascii="Arial" w:hAnsi="Arial" w:cs="Arial"/>
          <w:sz w:val="22"/>
          <w:szCs w:val="22"/>
        </w:rPr>
        <w:t xml:space="preserve"> </w:t>
      </w:r>
      <w:r w:rsidR="007C6F8C" w:rsidRPr="000004AD">
        <w:rPr>
          <w:rFonts w:ascii="Arial" w:hAnsi="Arial" w:cs="Arial"/>
          <w:sz w:val="22"/>
          <w:szCs w:val="22"/>
        </w:rPr>
        <w:t>vijeću radi preispitivanja 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2E09C2">
        <w:rPr>
          <w:rFonts w:ascii="Arial" w:hAnsi="Arial" w:cs="Arial"/>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odrebama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2E09C2">
        <w:rPr>
          <w:rFonts w:ascii="Arial" w:eastAsia="Comic Sans MS" w:hAnsi="Arial" w:cs="Arial"/>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2E09C2">
        <w:rPr>
          <w:rFonts w:ascii="Arial" w:eastAsia="Comic Sans MS" w:hAnsi="Arial" w:cs="Arial"/>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Pr="000004AD"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Pr="000004AD">
        <w:rPr>
          <w:rFonts w:ascii="Arial" w:hAnsi="Arial" w:cs="Arial"/>
          <w:sz w:val="22"/>
          <w:szCs w:val="22"/>
        </w:rPr>
        <w:t>rad koji je učenik dužan pohađati.</w:t>
      </w:r>
      <w:r w:rsidR="002D131F">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w:t>
      </w:r>
      <w:r w:rsidR="002E09C2">
        <w:rPr>
          <w:rFonts w:ascii="Arial" w:hAnsi="Arial" w:cs="Arial"/>
          <w:color w:val="auto"/>
          <w:sz w:val="22"/>
          <w:szCs w:val="22"/>
        </w:rPr>
        <w:t xml:space="preserve"> </w:t>
      </w:r>
      <w:r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sidR="00D93333">
        <w:rPr>
          <w:rFonts w:ascii="Arial" w:hAnsi="Arial" w:cs="Arial"/>
          <w:sz w:val="22"/>
          <w:szCs w:val="22"/>
        </w:rPr>
        <w:t xml:space="preserve"> </w:t>
      </w:r>
      <w:r w:rsidR="00485961" w:rsidRPr="000004AD">
        <w:rPr>
          <w:rFonts w:ascii="Arial" w:hAnsi="Arial" w:cs="Arial"/>
          <w:sz w:val="22"/>
          <w:szCs w:val="22"/>
        </w:rPr>
        <w:t xml:space="preserve">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BE769B">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B564D" w:rsidRDefault="00DF6729" w:rsidP="00CB564D">
      <w:pPr>
        <w:pStyle w:val="Normal1"/>
        <w:jc w:val="center"/>
        <w:rPr>
          <w:rFonts w:ascii="Arial" w:hAnsi="Arial" w:cs="Arial"/>
          <w:b/>
          <w:sz w:val="22"/>
          <w:szCs w:val="22"/>
        </w:rPr>
      </w:pPr>
      <w:r w:rsidRPr="00DF6729">
        <w:rPr>
          <w:rFonts w:ascii="Arial" w:hAnsi="Arial" w:cs="Arial"/>
          <w:b/>
          <w:sz w:val="22"/>
          <w:szCs w:val="22"/>
        </w:rPr>
        <w:lastRenderedPageBreak/>
        <w:t>Popravni ispit</w:t>
      </w:r>
      <w:r w:rsidR="00CB564D">
        <w:rPr>
          <w:rFonts w:ascii="Arial" w:hAnsi="Arial" w:cs="Arial"/>
          <w:b/>
          <w:sz w:val="22"/>
          <w:szCs w:val="22"/>
        </w:rPr>
        <w:t xml:space="preserve">                                                                                                       </w:t>
      </w:r>
      <w:r w:rsidR="00CB564D">
        <w:rPr>
          <w:rFonts w:ascii="Arial" w:hAnsi="Arial" w:cs="Arial"/>
          <w:b/>
          <w:sz w:val="22"/>
          <w:szCs w:val="22"/>
        </w:rPr>
        <w:tab/>
        <w:t xml:space="preserve">                                 Članak 113.</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00D93333">
        <w:rPr>
          <w:rFonts w:ascii="Arial" w:hAnsi="Arial" w:cs="Arial"/>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D93333">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učitelj</w:t>
      </w:r>
      <w:r w:rsidR="00D93333">
        <w:rPr>
          <w:rFonts w:ascii="Arial" w:eastAsia="Comic Sans MS" w:hAnsi="Arial" w:cs="Arial"/>
          <w:sz w:val="22"/>
          <w:szCs w:val="22"/>
        </w:rPr>
        <w:t xml:space="preserve"> </w:t>
      </w:r>
      <w:r w:rsidR="00B402A3">
        <w:rPr>
          <w:rFonts w:ascii="Arial" w:eastAsia="Comic Sans MS" w:hAnsi="Arial" w:cs="Arial"/>
          <w:sz w:val="22"/>
          <w:szCs w:val="22"/>
        </w:rPr>
        <w:t xml:space="preserve">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Pr="000004AD">
        <w:rPr>
          <w:rFonts w:ascii="Arial" w:eastAsia="Comic Sans MS" w:hAnsi="Arial" w:cs="Arial"/>
          <w:sz w:val="22"/>
          <w:szCs w:val="22"/>
        </w:rPr>
        <w:t xml:space="preserve">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lastRenderedPageBreak/>
        <w:t xml:space="preserve"> </w:t>
      </w:r>
      <w:r w:rsidRPr="00E520BE">
        <w:rPr>
          <w:rFonts w:ascii="Cambria Math" w:hAnsi="Cambria Math" w:cs="Microsoft Sans Serif"/>
          <w:color w:val="FF0000"/>
        </w:rPr>
        <w:t xml:space="preserve"> </w:t>
      </w: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F829D0">
        <w:rPr>
          <w:rFonts w:ascii="Arial" w:eastAsia="Comic Sans MS" w:hAnsi="Arial" w:cs="Arial"/>
          <w:sz w:val="22"/>
          <w:szCs w:val="22"/>
        </w:rPr>
        <w:t xml:space="preserve"> </w:t>
      </w:r>
      <w:r w:rsidR="003F5FBA" w:rsidRPr="000004AD">
        <w:rPr>
          <w:rFonts w:ascii="Arial" w:eastAsia="Comic Sans MS" w:hAnsi="Arial" w:cs="Arial"/>
          <w:sz w:val="22"/>
          <w:szCs w:val="22"/>
        </w:rPr>
        <w:t>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lastRenderedPageBreak/>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lastRenderedPageBreak/>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9D38DD">
        <w:rPr>
          <w:rFonts w:ascii="Arial" w:eastAsia="Comic Sans MS" w:hAnsi="Arial" w:cs="Arial"/>
          <w:sz w:val="22"/>
          <w:szCs w:val="22"/>
        </w:rPr>
        <w:t xml:space="preserve"> </w:t>
      </w:r>
      <w:r w:rsidRPr="000004AD">
        <w:rPr>
          <w:rFonts w:ascii="Arial" w:eastAsia="Comic Sans MS" w:hAnsi="Arial" w:cs="Arial"/>
          <w:sz w:val="22"/>
          <w:szCs w:val="22"/>
        </w:rPr>
        <w:t xml:space="preserve">dužni </w:t>
      </w:r>
      <w:r w:rsidR="00BA513A">
        <w:rPr>
          <w:rFonts w:ascii="Arial" w:eastAsia="Comic Sans MS" w:hAnsi="Arial" w:cs="Arial"/>
          <w:sz w:val="22"/>
          <w:szCs w:val="22"/>
        </w:rPr>
        <w:t xml:space="preserve">su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2D0C13">
        <w:rPr>
          <w:rFonts w:ascii="Arial" w:eastAsia="Comic Sans MS" w:hAnsi="Arial" w:cs="Arial"/>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A23C22">
        <w:rPr>
          <w:rFonts w:ascii="Arial" w:eastAsia="Comic Sans MS" w:hAnsi="Arial" w:cs="Arial"/>
          <w:sz w:val="22"/>
          <w:szCs w:val="22"/>
        </w:rPr>
        <w:t xml:space="preserve"> </w:t>
      </w:r>
      <w:r w:rsidR="003F5FBA" w:rsidRPr="000004AD">
        <w:rPr>
          <w:rFonts w:ascii="Arial" w:eastAsia="Comic Sans MS" w:hAnsi="Arial" w:cs="Arial"/>
          <w:sz w:val="22"/>
          <w:szCs w:val="22"/>
        </w:rPr>
        <w:t>odgoja i obrazovanja.</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00C506B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16344F" w:rsidRDefault="0016344F">
      <w:pPr>
        <w:pStyle w:val="Normal1"/>
        <w:rPr>
          <w:rFonts w:ascii="Arial" w:eastAsia="Comic Sans MS" w:hAnsi="Arial" w:cs="Arial"/>
          <w:sz w:val="22"/>
          <w:szCs w:val="22"/>
        </w:rPr>
      </w:pP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16344F" w:rsidRDefault="0016344F">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16344F" w:rsidRDefault="0016344F">
      <w:pPr>
        <w:pStyle w:val="Normal1"/>
        <w:jc w:val="both"/>
        <w:rPr>
          <w:rFonts w:ascii="Arial" w:hAnsi="Arial" w:cs="Arial"/>
          <w:sz w:val="22"/>
          <w:szCs w:val="22"/>
        </w:rPr>
      </w:pP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16344F" w:rsidRDefault="0016344F">
      <w:pPr>
        <w:pStyle w:val="Normal1"/>
        <w:jc w:val="center"/>
        <w:rPr>
          <w:rFonts w:ascii="Arial" w:eastAsia="Comic Sans MS"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16344F" w:rsidRDefault="0016344F">
      <w:pPr>
        <w:pStyle w:val="Normal1"/>
        <w:jc w:val="both"/>
        <w:rPr>
          <w:rFonts w:ascii="Arial" w:eastAsia="Comic Sans MS" w:hAnsi="Arial" w:cs="Arial"/>
          <w:sz w:val="22"/>
          <w:szCs w:val="22"/>
        </w:rPr>
      </w:pPr>
    </w:p>
    <w:p w:rsidR="008C7019" w:rsidRPr="000004AD" w:rsidRDefault="00BB7DF5">
      <w:pPr>
        <w:pStyle w:val="Normal1"/>
        <w:jc w:val="both"/>
        <w:rPr>
          <w:rFonts w:ascii="Arial" w:hAnsi="Arial" w:cs="Arial"/>
          <w:sz w:val="22"/>
          <w:szCs w:val="22"/>
        </w:rPr>
      </w:pPr>
      <w:r>
        <w:rPr>
          <w:rFonts w:ascii="Arial" w:eastAsia="Comic Sans MS" w:hAnsi="Arial" w:cs="Arial"/>
          <w:sz w:val="22"/>
          <w:szCs w:val="22"/>
        </w:rPr>
        <w:t>Ovaj S</w:t>
      </w:r>
      <w:r w:rsidR="003F5FBA" w:rsidRPr="000004AD">
        <w:rPr>
          <w:rFonts w:ascii="Arial" w:eastAsia="Comic Sans MS" w:hAnsi="Arial" w:cs="Arial"/>
          <w:sz w:val="22"/>
          <w:szCs w:val="22"/>
        </w:rPr>
        <w:t>tatut stupa na snagu danom objave na oglasnoj ploči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Stupanjem na snagu ovoga statuta prestaje važiti statut Škole </w:t>
      </w:r>
      <w:r w:rsidR="0016344F">
        <w:rPr>
          <w:rFonts w:ascii="Arial" w:eastAsia="Comic Sans MS" w:hAnsi="Arial" w:cs="Arial"/>
          <w:sz w:val="22"/>
          <w:szCs w:val="22"/>
        </w:rPr>
        <w:t>KLASA: 012-03/15-01-03, URBROJ: 2182/1-12/1-11-15-01.</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1A05F6"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p>
    <w:p w:rsidR="008C7019" w:rsidRPr="000004AD" w:rsidRDefault="001A05F6">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Predsjednik Školskog odbora</w:t>
      </w:r>
      <w:r>
        <w:rPr>
          <w:rFonts w:ascii="Arial" w:eastAsia="Comic Sans MS" w:hAnsi="Arial" w:cs="Arial"/>
          <w:sz w:val="22"/>
          <w:szCs w:val="22"/>
        </w:rPr>
        <w:br/>
        <w:t xml:space="preserve">   </w:t>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 xml:space="preserve">   ________________________</w:t>
      </w:r>
      <w:r>
        <w:rPr>
          <w:rFonts w:ascii="Arial" w:eastAsia="Comic Sans MS" w:hAnsi="Arial" w:cs="Arial"/>
          <w:sz w:val="22"/>
          <w:szCs w:val="22"/>
        </w:rPr>
        <w:br/>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 xml:space="preserve">    Damir Bulat</w:t>
      </w:r>
    </w:p>
    <w:p w:rsidR="008C7019" w:rsidRPr="000004AD" w:rsidRDefault="008C7019">
      <w:pPr>
        <w:pStyle w:val="Normal1"/>
        <w:jc w:val="both"/>
        <w:rPr>
          <w:rFonts w:ascii="Arial" w:hAnsi="Arial" w:cs="Arial"/>
          <w:sz w:val="22"/>
          <w:szCs w:val="22"/>
        </w:rPr>
      </w:pPr>
    </w:p>
    <w:p w:rsidR="008C7019" w:rsidRPr="000004AD" w:rsidRDefault="008C7019">
      <w:pPr>
        <w:pStyle w:val="Normal1"/>
        <w:jc w:val="right"/>
        <w:rPr>
          <w:rFonts w:ascii="Arial" w:hAnsi="Arial" w:cs="Arial"/>
          <w:sz w:val="22"/>
          <w:szCs w:val="22"/>
        </w:rPr>
      </w:pPr>
    </w:p>
    <w:p w:rsidR="00F53641" w:rsidRDefault="00F53641">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C16DEE">
        <w:rPr>
          <w:rFonts w:ascii="Arial" w:eastAsia="Comic Sans MS" w:hAnsi="Arial" w:cs="Arial"/>
          <w:sz w:val="22"/>
          <w:szCs w:val="22"/>
        </w:rPr>
        <w:t xml:space="preserve"> 17. travnja 2019., </w:t>
      </w:r>
      <w:r w:rsidR="001E314D">
        <w:rPr>
          <w:rFonts w:ascii="Arial" w:eastAsia="Comic Sans MS" w:hAnsi="Arial" w:cs="Arial"/>
          <w:sz w:val="22"/>
          <w:szCs w:val="22"/>
        </w:rPr>
        <w:t>i</w:t>
      </w:r>
      <w:r w:rsidRPr="000004AD">
        <w:rPr>
          <w:rFonts w:ascii="Arial" w:eastAsia="Comic Sans MS" w:hAnsi="Arial" w:cs="Arial"/>
          <w:sz w:val="22"/>
          <w:szCs w:val="22"/>
        </w:rPr>
        <w:t xml:space="preserve"> stupio je na snagu </w:t>
      </w:r>
      <w:r w:rsidR="001E314D">
        <w:rPr>
          <w:rFonts w:ascii="Arial" w:eastAsia="Comic Sans MS" w:hAnsi="Arial" w:cs="Arial"/>
          <w:sz w:val="22"/>
          <w:szCs w:val="22"/>
        </w:rPr>
        <w:t>istoga dana.</w:t>
      </w:r>
    </w:p>
    <w:p w:rsidR="008C7019" w:rsidRPr="000004AD" w:rsidRDefault="008C7019">
      <w:pPr>
        <w:pStyle w:val="Normal1"/>
        <w:jc w:val="both"/>
        <w:rPr>
          <w:rFonts w:ascii="Arial" w:hAnsi="Arial" w:cs="Arial"/>
          <w:sz w:val="22"/>
          <w:szCs w:val="22"/>
        </w:rPr>
      </w:pPr>
    </w:p>
    <w:p w:rsidR="001A05F6" w:rsidRDefault="001A05F6" w:rsidP="001A05F6">
      <w:pPr>
        <w:pStyle w:val="Normal1"/>
        <w:ind w:left="5040" w:firstLine="720"/>
        <w:rPr>
          <w:rFonts w:ascii="Arial" w:eastAsia="Comic Sans MS" w:hAnsi="Arial" w:cs="Arial"/>
          <w:sz w:val="22"/>
          <w:szCs w:val="22"/>
        </w:rPr>
      </w:pPr>
      <w:r>
        <w:rPr>
          <w:rFonts w:ascii="Arial" w:eastAsia="Comic Sans MS" w:hAnsi="Arial" w:cs="Arial"/>
          <w:sz w:val="22"/>
          <w:szCs w:val="22"/>
        </w:rPr>
        <w:t xml:space="preserve"> </w:t>
      </w:r>
    </w:p>
    <w:p w:rsidR="005C6D73" w:rsidRDefault="001A05F6" w:rsidP="005C6D73">
      <w:pPr>
        <w:pStyle w:val="Normal1"/>
        <w:ind w:left="5040" w:firstLine="720"/>
        <w:rPr>
          <w:rFonts w:ascii="Arial" w:hAnsi="Arial" w:cs="Arial"/>
          <w:sz w:val="22"/>
          <w:szCs w:val="22"/>
        </w:rPr>
      </w:pPr>
      <w:r>
        <w:rPr>
          <w:rFonts w:ascii="Arial" w:eastAsia="Comic Sans MS" w:hAnsi="Arial" w:cs="Arial"/>
          <w:sz w:val="22"/>
          <w:szCs w:val="22"/>
        </w:rPr>
        <w:t xml:space="preserve">   </w:t>
      </w:r>
      <w:r w:rsidR="005C6D73">
        <w:rPr>
          <w:rFonts w:ascii="Arial" w:eastAsia="Comic Sans MS" w:hAnsi="Arial" w:cs="Arial"/>
          <w:sz w:val="22"/>
          <w:szCs w:val="22"/>
        </w:rPr>
        <w:t xml:space="preserve">  </w:t>
      </w:r>
      <w:r>
        <w:rPr>
          <w:rFonts w:ascii="Arial" w:eastAsia="Comic Sans MS" w:hAnsi="Arial" w:cs="Arial"/>
          <w:sz w:val="22"/>
          <w:szCs w:val="22"/>
        </w:rPr>
        <w:t>Ravnatelj Škole</w:t>
      </w:r>
      <w:r>
        <w:rPr>
          <w:rFonts w:ascii="Arial" w:eastAsia="Comic Sans MS" w:hAnsi="Arial" w:cs="Arial"/>
          <w:sz w:val="22"/>
          <w:szCs w:val="22"/>
        </w:rPr>
        <w:br/>
      </w:r>
      <w:r>
        <w:rPr>
          <w:rFonts w:ascii="Arial" w:eastAsia="Comic Sans MS" w:hAnsi="Arial" w:cs="Arial"/>
          <w:sz w:val="22"/>
          <w:szCs w:val="22"/>
        </w:rPr>
        <w:tab/>
        <w:t>___</w:t>
      </w:r>
      <w:r w:rsidR="00F53641">
        <w:rPr>
          <w:rFonts w:ascii="Arial" w:eastAsia="Comic Sans MS" w:hAnsi="Arial" w:cs="Arial"/>
          <w:sz w:val="22"/>
          <w:szCs w:val="22"/>
        </w:rPr>
        <w:t>_______________</w:t>
      </w:r>
      <w:r w:rsidR="00F53641">
        <w:rPr>
          <w:rFonts w:ascii="Arial" w:eastAsia="Comic Sans MS" w:hAnsi="Arial" w:cs="Arial"/>
          <w:sz w:val="22"/>
          <w:szCs w:val="22"/>
        </w:rPr>
        <w:br/>
        <w:t xml:space="preserve">               </w:t>
      </w:r>
      <w:r w:rsidR="005C6D73">
        <w:rPr>
          <w:rFonts w:ascii="Arial" w:eastAsia="Comic Sans MS" w:hAnsi="Arial" w:cs="Arial"/>
          <w:sz w:val="22"/>
          <w:szCs w:val="22"/>
        </w:rPr>
        <w:t>Grgo Friganović</w:t>
      </w:r>
      <w:r w:rsidR="005C6D73">
        <w:rPr>
          <w:rFonts w:ascii="Arial" w:eastAsia="Comic Sans MS" w:hAnsi="Arial" w:cs="Arial"/>
          <w:sz w:val="22"/>
          <w:szCs w:val="22"/>
        </w:rPr>
        <w:br/>
      </w:r>
    </w:p>
    <w:p w:rsidR="005C6D73" w:rsidRDefault="005C6D73" w:rsidP="005C6D73">
      <w:pPr>
        <w:pStyle w:val="Normal1"/>
        <w:ind w:left="5040" w:firstLine="720"/>
        <w:rPr>
          <w:rFonts w:ascii="Arial" w:hAnsi="Arial" w:cs="Arial"/>
          <w:sz w:val="22"/>
          <w:szCs w:val="22"/>
        </w:rPr>
      </w:pPr>
    </w:p>
    <w:p w:rsidR="005C6D73" w:rsidRDefault="005C6D73" w:rsidP="005C6D73">
      <w:pPr>
        <w:pStyle w:val="Normal1"/>
        <w:ind w:left="5040" w:firstLine="720"/>
        <w:rPr>
          <w:rFonts w:ascii="Arial" w:hAnsi="Arial" w:cs="Arial"/>
          <w:sz w:val="22"/>
          <w:szCs w:val="22"/>
        </w:rPr>
      </w:pPr>
    </w:p>
    <w:p w:rsidR="005C6D73" w:rsidRDefault="005C6D73">
      <w:pPr>
        <w:pStyle w:val="Normal1"/>
        <w:jc w:val="both"/>
        <w:rPr>
          <w:rFonts w:ascii="Arial" w:hAnsi="Arial" w:cs="Arial"/>
          <w:sz w:val="22"/>
          <w:szCs w:val="22"/>
        </w:rPr>
      </w:pPr>
      <w:r w:rsidRPr="005C6D73">
        <w:rPr>
          <w:rFonts w:ascii="Arial" w:hAnsi="Arial" w:cs="Arial"/>
          <w:b/>
          <w:sz w:val="22"/>
          <w:szCs w:val="22"/>
        </w:rPr>
        <w:t>KLASA:</w:t>
      </w:r>
      <w:r>
        <w:rPr>
          <w:rFonts w:ascii="Arial" w:hAnsi="Arial" w:cs="Arial"/>
          <w:sz w:val="22"/>
          <w:szCs w:val="22"/>
        </w:rPr>
        <w:t xml:space="preserve"> 012-03/19-01-02</w:t>
      </w:r>
    </w:p>
    <w:p w:rsidR="00E4303F" w:rsidRDefault="00E4303F">
      <w:pPr>
        <w:pStyle w:val="Normal1"/>
        <w:jc w:val="both"/>
        <w:rPr>
          <w:rFonts w:ascii="Arial" w:hAnsi="Arial" w:cs="Arial"/>
          <w:sz w:val="22"/>
          <w:szCs w:val="22"/>
        </w:rPr>
      </w:pPr>
      <w:r w:rsidRPr="005C6D73">
        <w:rPr>
          <w:rFonts w:ascii="Arial" w:hAnsi="Arial" w:cs="Arial"/>
          <w:b/>
          <w:sz w:val="22"/>
          <w:szCs w:val="22"/>
        </w:rPr>
        <w:t>URBROJ:</w:t>
      </w:r>
      <w:r w:rsidR="001A05F6">
        <w:rPr>
          <w:rFonts w:ascii="Arial" w:hAnsi="Arial" w:cs="Arial"/>
          <w:sz w:val="22"/>
          <w:szCs w:val="22"/>
        </w:rPr>
        <w:t xml:space="preserve"> 2182/1-12/1-11-19-01</w:t>
      </w:r>
    </w:p>
    <w:p w:rsidR="00E4303F" w:rsidRDefault="00E4303F">
      <w:pPr>
        <w:pStyle w:val="Normal1"/>
        <w:jc w:val="both"/>
        <w:rPr>
          <w:rFonts w:ascii="Arial" w:hAnsi="Arial" w:cs="Arial"/>
          <w:sz w:val="22"/>
          <w:szCs w:val="22"/>
        </w:rPr>
      </w:pPr>
    </w:p>
    <w:p w:rsidR="00E4303F" w:rsidRPr="000004AD" w:rsidRDefault="00E4303F">
      <w:pPr>
        <w:pStyle w:val="Normal1"/>
        <w:jc w:val="both"/>
        <w:rPr>
          <w:rFonts w:ascii="Arial" w:hAnsi="Arial" w:cs="Arial"/>
          <w:sz w:val="22"/>
          <w:szCs w:val="22"/>
        </w:rPr>
      </w:pPr>
    </w:p>
    <w:p w:rsidR="000642DF" w:rsidRPr="000004AD" w:rsidRDefault="00915A9D">
      <w:pPr>
        <w:pStyle w:val="Normal1"/>
        <w:jc w:val="both"/>
        <w:rPr>
          <w:rFonts w:ascii="Arial" w:hAnsi="Arial" w:cs="Arial"/>
          <w:sz w:val="22"/>
          <w:szCs w:val="22"/>
        </w:rPr>
      </w:pPr>
      <w:r w:rsidRPr="000004AD">
        <w:rPr>
          <w:rFonts w:ascii="Arial" w:hAnsi="Arial" w:cs="Arial"/>
          <w:sz w:val="22"/>
          <w:szCs w:val="22"/>
        </w:rPr>
        <w:t xml:space="preserve">        </w:t>
      </w: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5C6D73">
      <w:pgSz w:w="11906" w:h="16838"/>
      <w:pgMar w:top="1361" w:right="1797" w:bottom="136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59E" w:rsidRDefault="00F7059E" w:rsidP="00DC527D">
      <w:r>
        <w:separator/>
      </w:r>
    </w:p>
  </w:endnote>
  <w:endnote w:type="continuationSeparator" w:id="0">
    <w:p w:rsidR="00F7059E" w:rsidRDefault="00F7059E"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59E" w:rsidRDefault="00F7059E" w:rsidP="00DC527D">
      <w:r>
        <w:separator/>
      </w:r>
    </w:p>
  </w:footnote>
  <w:footnote w:type="continuationSeparator" w:id="0">
    <w:p w:rsidR="00F7059E" w:rsidRDefault="00F7059E"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011E"/>
    <w:rsid w:val="000642DF"/>
    <w:rsid w:val="00070A17"/>
    <w:rsid w:val="000718A8"/>
    <w:rsid w:val="0007254C"/>
    <w:rsid w:val="00072BDD"/>
    <w:rsid w:val="00073267"/>
    <w:rsid w:val="00074340"/>
    <w:rsid w:val="00074EBD"/>
    <w:rsid w:val="00075061"/>
    <w:rsid w:val="0007514E"/>
    <w:rsid w:val="00076807"/>
    <w:rsid w:val="0007686C"/>
    <w:rsid w:val="00076BAA"/>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44F"/>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5F6"/>
    <w:rsid w:val="001A0CA1"/>
    <w:rsid w:val="001A1C4B"/>
    <w:rsid w:val="001A21BD"/>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2E31"/>
    <w:rsid w:val="001E314D"/>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499B"/>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58D6"/>
    <w:rsid w:val="0027746D"/>
    <w:rsid w:val="00280991"/>
    <w:rsid w:val="00285A2D"/>
    <w:rsid w:val="00285BF9"/>
    <w:rsid w:val="00285F6A"/>
    <w:rsid w:val="00286227"/>
    <w:rsid w:val="00291522"/>
    <w:rsid w:val="0029226B"/>
    <w:rsid w:val="00292684"/>
    <w:rsid w:val="002932F9"/>
    <w:rsid w:val="00293576"/>
    <w:rsid w:val="002946E5"/>
    <w:rsid w:val="00294F8F"/>
    <w:rsid w:val="00297072"/>
    <w:rsid w:val="00297E20"/>
    <w:rsid w:val="002A0705"/>
    <w:rsid w:val="002A1888"/>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5DBE"/>
    <w:rsid w:val="002D7F6D"/>
    <w:rsid w:val="002E0025"/>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DF5"/>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580"/>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57375"/>
    <w:rsid w:val="00362ABB"/>
    <w:rsid w:val="003635F9"/>
    <w:rsid w:val="00363929"/>
    <w:rsid w:val="00364211"/>
    <w:rsid w:val="00364B7F"/>
    <w:rsid w:val="00364FC3"/>
    <w:rsid w:val="00366771"/>
    <w:rsid w:val="00366BA6"/>
    <w:rsid w:val="00366E13"/>
    <w:rsid w:val="00367DFE"/>
    <w:rsid w:val="003710CD"/>
    <w:rsid w:val="00371E83"/>
    <w:rsid w:val="00372562"/>
    <w:rsid w:val="003735D2"/>
    <w:rsid w:val="0037396D"/>
    <w:rsid w:val="00373E6E"/>
    <w:rsid w:val="00375DC3"/>
    <w:rsid w:val="003769A8"/>
    <w:rsid w:val="00377129"/>
    <w:rsid w:val="003775EB"/>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0E2"/>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B24F6"/>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5972"/>
    <w:rsid w:val="004F63B2"/>
    <w:rsid w:val="004F64C7"/>
    <w:rsid w:val="004F7AAC"/>
    <w:rsid w:val="004F7DA4"/>
    <w:rsid w:val="0050215E"/>
    <w:rsid w:val="005026A9"/>
    <w:rsid w:val="00503713"/>
    <w:rsid w:val="00503FAE"/>
    <w:rsid w:val="00506FEC"/>
    <w:rsid w:val="005104BB"/>
    <w:rsid w:val="0051108C"/>
    <w:rsid w:val="0051163F"/>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72C"/>
    <w:rsid w:val="00551F04"/>
    <w:rsid w:val="0055286D"/>
    <w:rsid w:val="00555832"/>
    <w:rsid w:val="00555DE7"/>
    <w:rsid w:val="00557F26"/>
    <w:rsid w:val="00560DB4"/>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B53AD"/>
    <w:rsid w:val="005C13C3"/>
    <w:rsid w:val="005C23F1"/>
    <w:rsid w:val="005C287B"/>
    <w:rsid w:val="005C2E78"/>
    <w:rsid w:val="005C488C"/>
    <w:rsid w:val="005C6D73"/>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A2E"/>
    <w:rsid w:val="005E3FAD"/>
    <w:rsid w:val="005F106D"/>
    <w:rsid w:val="005F152F"/>
    <w:rsid w:val="005F4236"/>
    <w:rsid w:val="005F4BB4"/>
    <w:rsid w:val="005F5CDB"/>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1D2"/>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9EC"/>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80"/>
    <w:rsid w:val="00725E98"/>
    <w:rsid w:val="007316EA"/>
    <w:rsid w:val="00732563"/>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452"/>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D77ED"/>
    <w:rsid w:val="008E133E"/>
    <w:rsid w:val="008E16FA"/>
    <w:rsid w:val="008E2024"/>
    <w:rsid w:val="008F3CF1"/>
    <w:rsid w:val="008F5E33"/>
    <w:rsid w:val="008F5F50"/>
    <w:rsid w:val="009068A1"/>
    <w:rsid w:val="0090741B"/>
    <w:rsid w:val="00907D95"/>
    <w:rsid w:val="0091044B"/>
    <w:rsid w:val="00910CC6"/>
    <w:rsid w:val="009111B2"/>
    <w:rsid w:val="00912BEB"/>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4D28"/>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6B0C"/>
    <w:rsid w:val="00AB6F8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B4C"/>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715A"/>
    <w:rsid w:val="00BB7DF5"/>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16DEE"/>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D71"/>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8BB"/>
    <w:rsid w:val="00CA2C7D"/>
    <w:rsid w:val="00CA329A"/>
    <w:rsid w:val="00CA5475"/>
    <w:rsid w:val="00CA71A4"/>
    <w:rsid w:val="00CA77ED"/>
    <w:rsid w:val="00CB3E16"/>
    <w:rsid w:val="00CB40CB"/>
    <w:rsid w:val="00CB4C85"/>
    <w:rsid w:val="00CB4E21"/>
    <w:rsid w:val="00CB564D"/>
    <w:rsid w:val="00CB5B34"/>
    <w:rsid w:val="00CB644D"/>
    <w:rsid w:val="00CB7718"/>
    <w:rsid w:val="00CC0AE3"/>
    <w:rsid w:val="00CC2E95"/>
    <w:rsid w:val="00CC3C97"/>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0540"/>
    <w:rsid w:val="00D43703"/>
    <w:rsid w:val="00D4395D"/>
    <w:rsid w:val="00D46F2D"/>
    <w:rsid w:val="00D47EAB"/>
    <w:rsid w:val="00D52ECB"/>
    <w:rsid w:val="00D533DC"/>
    <w:rsid w:val="00D53930"/>
    <w:rsid w:val="00D5498C"/>
    <w:rsid w:val="00D55BBB"/>
    <w:rsid w:val="00D57684"/>
    <w:rsid w:val="00D606AD"/>
    <w:rsid w:val="00D60753"/>
    <w:rsid w:val="00D607E6"/>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5C"/>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4216"/>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3641"/>
    <w:rsid w:val="00F5498A"/>
    <w:rsid w:val="00F555AA"/>
    <w:rsid w:val="00F56570"/>
    <w:rsid w:val="00F60F98"/>
    <w:rsid w:val="00F614DF"/>
    <w:rsid w:val="00F6242A"/>
    <w:rsid w:val="00F64790"/>
    <w:rsid w:val="00F67185"/>
    <w:rsid w:val="00F678F4"/>
    <w:rsid w:val="00F7059E"/>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12A3"/>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1794"/>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65CC"/>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076BA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6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FFF48-29C4-46DA-8270-B2EB0D3A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13752</Words>
  <Characters>78392</Characters>
  <Application>Microsoft Office Word</Application>
  <DocSecurity>0</DocSecurity>
  <Lines>653</Lines>
  <Paragraphs>183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2</cp:revision>
  <cp:lastPrinted>2019-02-04T09:42:00Z</cp:lastPrinted>
  <dcterms:created xsi:type="dcterms:W3CDTF">2019-05-28T13:35:00Z</dcterms:created>
  <dcterms:modified xsi:type="dcterms:W3CDTF">2019-05-28T13:35:00Z</dcterms:modified>
</cp:coreProperties>
</file>